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39" w:type="dxa"/>
        <w:tblLook w:val="04A0" w:firstRow="1" w:lastRow="0" w:firstColumn="1" w:lastColumn="0" w:noHBand="0" w:noVBand="1"/>
      </w:tblPr>
      <w:tblGrid>
        <w:gridCol w:w="5353"/>
        <w:gridCol w:w="5386"/>
      </w:tblGrid>
      <w:tr w:rsidR="004D3476" w:rsidRPr="004D3476" w:rsidTr="00E42D1C">
        <w:tc>
          <w:tcPr>
            <w:tcW w:w="5353" w:type="dxa"/>
          </w:tcPr>
          <w:p w:rsidR="004D3476" w:rsidRPr="004D3476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br w:type="page"/>
              <w:t>СОГЛАСОВАНО</w:t>
            </w:r>
          </w:p>
          <w:p w:rsidR="00E42D1C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Председатель профсоюзного комитета </w:t>
            </w:r>
          </w:p>
          <w:p w:rsidR="0021394C" w:rsidRDefault="0021394C" w:rsidP="0021394C">
            <w:pPr>
              <w:rPr>
                <w:sz w:val="27"/>
                <w:szCs w:val="27"/>
                <w:lang w:eastAsia="en-US" w:bidi="ar-SA"/>
              </w:rPr>
            </w:pPr>
            <w:r>
              <w:rPr>
                <w:sz w:val="27"/>
                <w:szCs w:val="27"/>
                <w:lang w:eastAsia="en-US"/>
              </w:rPr>
              <w:t>МБУ ДО «ЦВР» НМР РТ</w:t>
            </w:r>
          </w:p>
          <w:p w:rsidR="004D3476" w:rsidRPr="004D3476" w:rsidRDefault="00CB2973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Т.А. Насибуллина</w:t>
            </w:r>
          </w:p>
          <w:p w:rsidR="004D3476" w:rsidRPr="004D3476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19.06.</w:t>
            </w:r>
            <w:r w:rsidR="004D3476"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</w:t>
            </w:r>
            <w:r w:rsidR="00E42D1C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</w:t>
            </w:r>
            <w:r w:rsidR="00CB2973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3 </w:t>
            </w:r>
            <w:r w:rsidR="004D3476"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г.</w:t>
            </w:r>
          </w:p>
          <w:p w:rsidR="004D3476" w:rsidRPr="00DF0CDE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10"/>
                <w:szCs w:val="27"/>
              </w:rPr>
            </w:pPr>
          </w:p>
          <w:p w:rsidR="00DF0CDE" w:rsidRDefault="003B4BFD" w:rsidP="00DF0CDE">
            <w:pPr>
              <w:pStyle w:val="a6"/>
              <w:spacing w:before="0" w:beforeAutospacing="0" w:after="0" w:afterAutospacing="0" w:line="293" w:lineRule="atLeast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РАССМОТРЕНО И </w:t>
            </w:r>
            <w:r w:rsidR="00DF0CDE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ПРИНЯТО</w:t>
            </w:r>
          </w:p>
          <w:p w:rsidR="00DF0CDE" w:rsidRDefault="00DF0CDE" w:rsidP="00DF0CDE">
            <w:pPr>
              <w:pStyle w:val="a6"/>
              <w:spacing w:before="0" w:beforeAutospacing="0" w:after="0" w:afterAutospacing="0" w:line="293" w:lineRule="atLeast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на педагогическом совете</w:t>
            </w:r>
          </w:p>
          <w:p w:rsidR="00DF0CDE" w:rsidRPr="004D3476" w:rsidRDefault="00DF0CDE" w:rsidP="00853E5F">
            <w:pPr>
              <w:pStyle w:val="a6"/>
              <w:spacing w:before="0" w:beforeAutospacing="0" w:after="0" w:afterAutospacing="0" w:line="293" w:lineRule="atLeast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Протокол №</w:t>
            </w:r>
            <w:r w:rsidR="00853E5F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7 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от </w:t>
            </w:r>
            <w:r w:rsidR="00853E5F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19.06.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</w:t>
            </w:r>
            <w:r w:rsidR="00E42D1C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</w:t>
            </w:r>
            <w:r w:rsidR="00CB2973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3 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г.</w:t>
            </w:r>
          </w:p>
        </w:tc>
        <w:tc>
          <w:tcPr>
            <w:tcW w:w="5386" w:type="dxa"/>
          </w:tcPr>
          <w:p w:rsidR="004D3476" w:rsidRPr="004D3476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УТВЕРЖДАЮ</w:t>
            </w:r>
          </w:p>
          <w:p w:rsidR="004D3476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Директор МБУ ДО «ЦВР» НМР РТ</w:t>
            </w: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853E5F" w:rsidRDefault="00853E5F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</w:p>
          <w:p w:rsidR="004D3476" w:rsidRPr="004D3476" w:rsidRDefault="004D3476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Введено в действие приказом</w:t>
            </w:r>
          </w:p>
          <w:p w:rsidR="004D3476" w:rsidRPr="004D3476" w:rsidRDefault="00E42D1C" w:rsidP="00250775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по </w:t>
            </w:r>
            <w:r w:rsidR="004D3476"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МБУ ДО «ЦВР» НМР РТ</w:t>
            </w:r>
          </w:p>
          <w:p w:rsidR="004D3476" w:rsidRPr="004D3476" w:rsidRDefault="004D3476" w:rsidP="00853E5F">
            <w:pPr>
              <w:pStyle w:val="a6"/>
              <w:spacing w:before="0" w:beforeAutospacing="0" w:after="0" w:afterAutospacing="0" w:line="293" w:lineRule="atLeast"/>
              <w:jc w:val="both"/>
              <w:rPr>
                <w:rFonts w:ascii="Times New Roman" w:hAnsi="Times New Roman" w:cs="Times New Roman"/>
                <w:color w:val="101010"/>
                <w:sz w:val="27"/>
                <w:szCs w:val="27"/>
              </w:rPr>
            </w:pP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№</w:t>
            </w:r>
            <w:r w:rsidR="00853E5F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31/1 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от</w:t>
            </w:r>
            <w:r w:rsidR="00853E5F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 27.06.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20</w:t>
            </w:r>
            <w:r w:rsidR="00E42D1C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2</w:t>
            </w:r>
            <w:r w:rsidR="00CB2973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 xml:space="preserve">3 </w:t>
            </w:r>
            <w:r w:rsidRPr="004D3476">
              <w:rPr>
                <w:rFonts w:ascii="Times New Roman" w:hAnsi="Times New Roman" w:cs="Times New Roman"/>
                <w:color w:val="101010"/>
                <w:sz w:val="27"/>
                <w:szCs w:val="27"/>
              </w:rPr>
              <w:t>г.</w:t>
            </w:r>
          </w:p>
        </w:tc>
      </w:tr>
    </w:tbl>
    <w:p w:rsidR="004D3476" w:rsidRDefault="004D3476">
      <w:pPr>
        <w:pStyle w:val="a4"/>
        <w:rPr>
          <w:sz w:val="32"/>
          <w:szCs w:val="27"/>
        </w:rPr>
      </w:pPr>
    </w:p>
    <w:p w:rsidR="004D3476" w:rsidRDefault="00C36E72" w:rsidP="004D3476">
      <w:pPr>
        <w:pStyle w:val="a4"/>
        <w:spacing w:before="0"/>
        <w:ind w:left="0" w:right="0"/>
        <w:rPr>
          <w:sz w:val="27"/>
          <w:szCs w:val="27"/>
        </w:rPr>
      </w:pPr>
      <w:r w:rsidRPr="004D3476">
        <w:rPr>
          <w:sz w:val="27"/>
          <w:szCs w:val="27"/>
        </w:rPr>
        <w:t>П</w:t>
      </w:r>
      <w:r w:rsidR="00E42D1C">
        <w:rPr>
          <w:sz w:val="27"/>
          <w:szCs w:val="27"/>
        </w:rPr>
        <w:t>ОЛОЖЕНИЕ</w:t>
      </w:r>
      <w:r w:rsidRPr="004D3476">
        <w:rPr>
          <w:sz w:val="27"/>
          <w:szCs w:val="27"/>
        </w:rPr>
        <w:t xml:space="preserve"> </w:t>
      </w:r>
    </w:p>
    <w:p w:rsidR="00011269" w:rsidRDefault="00C36E72" w:rsidP="004D3476">
      <w:pPr>
        <w:pStyle w:val="a4"/>
        <w:spacing w:before="0"/>
        <w:ind w:left="0" w:right="0"/>
        <w:rPr>
          <w:sz w:val="27"/>
          <w:szCs w:val="27"/>
        </w:rPr>
      </w:pPr>
      <w:r w:rsidRPr="004D3476">
        <w:rPr>
          <w:sz w:val="27"/>
          <w:szCs w:val="27"/>
        </w:rPr>
        <w:t xml:space="preserve">об информационной открытости </w:t>
      </w:r>
    </w:p>
    <w:p w:rsidR="00E474DB" w:rsidRPr="005B1C22" w:rsidRDefault="00DB78D5" w:rsidP="004D3476">
      <w:pPr>
        <w:pStyle w:val="a4"/>
        <w:spacing w:before="0"/>
        <w:ind w:left="0" w:right="0"/>
        <w:rPr>
          <w:sz w:val="27"/>
          <w:szCs w:val="27"/>
        </w:rPr>
      </w:pPr>
      <w:r>
        <w:rPr>
          <w:sz w:val="27"/>
          <w:szCs w:val="27"/>
        </w:rPr>
        <w:t xml:space="preserve">МБУ ДО «Центр внешкольной </w:t>
      </w:r>
      <w:r w:rsidRPr="005B1C22">
        <w:rPr>
          <w:sz w:val="27"/>
          <w:szCs w:val="27"/>
        </w:rPr>
        <w:t xml:space="preserve">работы» для одарённых детей НМР РТ </w:t>
      </w:r>
    </w:p>
    <w:p w:rsidR="004D3476" w:rsidRPr="005B1C22" w:rsidRDefault="004D3476" w:rsidP="004D3476">
      <w:pPr>
        <w:pStyle w:val="a4"/>
        <w:spacing w:before="0"/>
        <w:ind w:left="0" w:right="0"/>
        <w:rPr>
          <w:sz w:val="27"/>
          <w:szCs w:val="27"/>
        </w:rPr>
      </w:pPr>
    </w:p>
    <w:p w:rsidR="00E474DB" w:rsidRPr="005B1C22" w:rsidRDefault="00C36E72" w:rsidP="004D3476">
      <w:pPr>
        <w:pStyle w:val="1"/>
        <w:numPr>
          <w:ilvl w:val="0"/>
          <w:numId w:val="8"/>
        </w:numPr>
        <w:ind w:left="-227" w:firstLine="0"/>
        <w:jc w:val="center"/>
        <w:rPr>
          <w:sz w:val="27"/>
          <w:szCs w:val="27"/>
        </w:rPr>
      </w:pPr>
      <w:r w:rsidRPr="005B1C22">
        <w:rPr>
          <w:sz w:val="27"/>
          <w:szCs w:val="27"/>
        </w:rPr>
        <w:t>О</w:t>
      </w:r>
      <w:r w:rsidR="004D3476" w:rsidRPr="005B1C22">
        <w:rPr>
          <w:sz w:val="27"/>
          <w:szCs w:val="27"/>
        </w:rPr>
        <w:t>бщие положения</w:t>
      </w:r>
    </w:p>
    <w:p w:rsidR="00E474DB" w:rsidRPr="00DC2760" w:rsidRDefault="005B1C22" w:rsidP="005B1C22">
      <w:pPr>
        <w:ind w:firstLine="720"/>
        <w:jc w:val="both"/>
        <w:rPr>
          <w:color w:val="000000"/>
          <w:sz w:val="27"/>
          <w:szCs w:val="27"/>
        </w:rPr>
      </w:pPr>
      <w:r>
        <w:rPr>
          <w:sz w:val="27"/>
          <w:szCs w:val="27"/>
        </w:rPr>
        <w:t xml:space="preserve">1.1. </w:t>
      </w:r>
      <w:r w:rsidR="00C36E72" w:rsidRPr="00DC2760">
        <w:rPr>
          <w:sz w:val="27"/>
          <w:szCs w:val="27"/>
        </w:rPr>
        <w:t xml:space="preserve">Настоящее Положение об информационной открытости </w:t>
      </w:r>
      <w:r w:rsidR="004D3476" w:rsidRPr="00DC2760">
        <w:rPr>
          <w:sz w:val="27"/>
          <w:szCs w:val="27"/>
        </w:rPr>
        <w:t>МБУ ДО «Центр внешкольной работы» для одарённых детей</w:t>
      </w:r>
      <w:r w:rsidR="00C36E72" w:rsidRPr="00DC2760">
        <w:rPr>
          <w:spacing w:val="5"/>
          <w:sz w:val="27"/>
          <w:szCs w:val="27"/>
        </w:rPr>
        <w:t xml:space="preserve"> </w:t>
      </w:r>
      <w:r w:rsidR="00C36E72" w:rsidRPr="00DC2760">
        <w:rPr>
          <w:sz w:val="27"/>
          <w:szCs w:val="27"/>
        </w:rPr>
        <w:t xml:space="preserve">НМР РТ (далее </w:t>
      </w:r>
      <w:r w:rsidRPr="00DC2760">
        <w:rPr>
          <w:sz w:val="27"/>
          <w:szCs w:val="27"/>
        </w:rPr>
        <w:t>–</w:t>
      </w:r>
      <w:r w:rsidR="00C36E72" w:rsidRPr="00DC2760">
        <w:rPr>
          <w:sz w:val="27"/>
          <w:szCs w:val="27"/>
        </w:rPr>
        <w:t xml:space="preserve"> </w:t>
      </w:r>
      <w:r w:rsidR="004D3476" w:rsidRPr="00DC2760">
        <w:rPr>
          <w:sz w:val="27"/>
          <w:szCs w:val="27"/>
        </w:rPr>
        <w:t>Центр</w:t>
      </w:r>
      <w:r w:rsidR="00C36E72" w:rsidRPr="00DC2760">
        <w:rPr>
          <w:sz w:val="27"/>
          <w:szCs w:val="27"/>
        </w:rPr>
        <w:t>) разработано в соответствии с п</w:t>
      </w:r>
      <w:r w:rsidR="00543C2F" w:rsidRPr="00DC2760">
        <w:rPr>
          <w:sz w:val="27"/>
          <w:szCs w:val="27"/>
        </w:rPr>
        <w:t xml:space="preserve">. </w:t>
      </w:r>
      <w:r w:rsidR="00C36E72" w:rsidRPr="00DC2760">
        <w:rPr>
          <w:sz w:val="27"/>
          <w:szCs w:val="27"/>
        </w:rPr>
        <w:t>21, ч.</w:t>
      </w:r>
      <w:r w:rsidRPr="00DC2760">
        <w:rPr>
          <w:sz w:val="27"/>
          <w:szCs w:val="27"/>
        </w:rPr>
        <w:t xml:space="preserve"> </w:t>
      </w:r>
      <w:r w:rsidR="00C36E72" w:rsidRPr="00DC2760">
        <w:rPr>
          <w:sz w:val="27"/>
          <w:szCs w:val="27"/>
        </w:rPr>
        <w:t>3</w:t>
      </w:r>
      <w:r w:rsidR="00C36E72" w:rsidRPr="00DC2760">
        <w:rPr>
          <w:spacing w:val="22"/>
          <w:sz w:val="27"/>
          <w:szCs w:val="27"/>
        </w:rPr>
        <w:t xml:space="preserve"> </w:t>
      </w:r>
      <w:r w:rsidR="00C36E72" w:rsidRPr="00DC2760">
        <w:rPr>
          <w:sz w:val="27"/>
          <w:szCs w:val="27"/>
        </w:rPr>
        <w:t xml:space="preserve">статьи 28, 29 Федерального Закона № 273-ФЗ </w:t>
      </w:r>
      <w:r w:rsidR="00C36E72" w:rsidRPr="00DC2760">
        <w:rPr>
          <w:spacing w:val="-2"/>
          <w:sz w:val="27"/>
          <w:szCs w:val="27"/>
        </w:rPr>
        <w:t xml:space="preserve">«Об </w:t>
      </w:r>
      <w:r w:rsidR="00C36E72" w:rsidRPr="00DC2760">
        <w:rPr>
          <w:sz w:val="27"/>
          <w:szCs w:val="27"/>
        </w:rPr>
        <w:t>образовании в Российской Федерации» от 29.12.2012</w:t>
      </w:r>
      <w:r w:rsidR="00543C2F" w:rsidRPr="00DC2760">
        <w:rPr>
          <w:sz w:val="27"/>
          <w:szCs w:val="27"/>
        </w:rPr>
        <w:t xml:space="preserve"> </w:t>
      </w:r>
      <w:r w:rsidR="00C36E72" w:rsidRPr="00DC2760">
        <w:rPr>
          <w:sz w:val="27"/>
          <w:szCs w:val="27"/>
        </w:rPr>
        <w:t>г.</w:t>
      </w:r>
      <w:r w:rsidR="00E42D1C" w:rsidRPr="00DC2760">
        <w:rPr>
          <w:sz w:val="27"/>
          <w:szCs w:val="27"/>
        </w:rPr>
        <w:t xml:space="preserve"> </w:t>
      </w:r>
      <w:r w:rsidR="00733573" w:rsidRPr="00DC2760">
        <w:rPr>
          <w:color w:val="000000"/>
          <w:sz w:val="27"/>
          <w:szCs w:val="27"/>
        </w:rPr>
        <w:t>(с изм. от 04.08.2023 г. № 479-ФЗ)</w:t>
      </w:r>
      <w:r w:rsidR="00E42D1C" w:rsidRPr="00DC2760">
        <w:rPr>
          <w:color w:val="000000"/>
          <w:sz w:val="27"/>
          <w:szCs w:val="27"/>
        </w:rPr>
        <w:t>;</w:t>
      </w:r>
      <w:r w:rsidR="00C36E72" w:rsidRPr="00DC2760">
        <w:rPr>
          <w:sz w:val="27"/>
          <w:szCs w:val="27"/>
        </w:rPr>
        <w:t xml:space="preserve"> Правилами размещения на официальном сайте образовательной организации в информаци</w:t>
      </w:r>
      <w:r w:rsidR="00DB78D5" w:rsidRPr="00DC2760">
        <w:rPr>
          <w:sz w:val="27"/>
          <w:szCs w:val="27"/>
        </w:rPr>
        <w:t>онно-телекоммуникационной сети «</w:t>
      </w:r>
      <w:r w:rsidR="00C36E72" w:rsidRPr="00DC2760">
        <w:rPr>
          <w:sz w:val="27"/>
          <w:szCs w:val="27"/>
        </w:rPr>
        <w:t>Интернет</w:t>
      </w:r>
      <w:r w:rsidR="00DB78D5" w:rsidRPr="00DC2760">
        <w:rPr>
          <w:sz w:val="27"/>
          <w:szCs w:val="27"/>
        </w:rPr>
        <w:t>»</w:t>
      </w:r>
      <w:r w:rsidR="00C36E72" w:rsidRPr="00DC2760">
        <w:rPr>
          <w:sz w:val="27"/>
          <w:szCs w:val="27"/>
        </w:rPr>
        <w:t xml:space="preserve"> и обновления информации об образовательной организации, утвержденными Постановлением Правительства Российской Федерации </w:t>
      </w:r>
      <w:r w:rsidR="00AE69B7" w:rsidRPr="00DC2760">
        <w:rPr>
          <w:color w:val="000000"/>
          <w:sz w:val="27"/>
          <w:szCs w:val="27"/>
        </w:rPr>
        <w:t>от 20.10.</w:t>
      </w:r>
      <w:r w:rsidR="00543C2F" w:rsidRPr="00DC2760">
        <w:rPr>
          <w:color w:val="000000"/>
          <w:sz w:val="27"/>
          <w:szCs w:val="27"/>
        </w:rPr>
        <w:t>2021 г</w:t>
      </w:r>
      <w:r w:rsidR="00AE69B7" w:rsidRPr="00DC2760">
        <w:rPr>
          <w:color w:val="000000"/>
          <w:sz w:val="27"/>
          <w:szCs w:val="27"/>
        </w:rPr>
        <w:t>.</w:t>
      </w:r>
      <w:r w:rsidR="00543C2F" w:rsidRPr="00DC2760">
        <w:rPr>
          <w:color w:val="000000"/>
          <w:sz w:val="27"/>
          <w:szCs w:val="27"/>
        </w:rPr>
        <w:t xml:space="preserve"> </w:t>
      </w:r>
      <w:r w:rsidR="00733573" w:rsidRPr="00DC2760">
        <w:rPr>
          <w:color w:val="000000"/>
          <w:sz w:val="27"/>
          <w:szCs w:val="27"/>
        </w:rPr>
        <w:t>№</w:t>
      </w:r>
      <w:r w:rsidR="00543C2F" w:rsidRPr="00DC2760">
        <w:rPr>
          <w:color w:val="000000"/>
          <w:sz w:val="27"/>
          <w:szCs w:val="27"/>
        </w:rPr>
        <w:t xml:space="preserve"> 1802</w:t>
      </w:r>
      <w:r w:rsidR="00543C2F" w:rsidRPr="00DC2760">
        <w:t xml:space="preserve"> </w:t>
      </w:r>
      <w:r w:rsidR="00543C2F" w:rsidRPr="00DC2760">
        <w:rPr>
          <w:color w:val="000000"/>
          <w:sz w:val="27"/>
          <w:szCs w:val="27"/>
        </w:rPr>
        <w:t>(с изм.</w:t>
      </w:r>
      <w:hyperlink r:id="rId8" w:history="1">
        <w:r w:rsidR="00543C2F" w:rsidRPr="00DC2760">
          <w:rPr>
            <w:color w:val="000000"/>
            <w:sz w:val="27"/>
            <w:szCs w:val="27"/>
          </w:rPr>
          <w:t xml:space="preserve">от </w:t>
        </w:r>
        <w:r w:rsidR="00AE69B7" w:rsidRPr="00DC2760">
          <w:rPr>
            <w:color w:val="000000"/>
            <w:sz w:val="27"/>
            <w:szCs w:val="27"/>
          </w:rPr>
          <w:t>0</w:t>
        </w:r>
        <w:r w:rsidR="00543C2F" w:rsidRPr="00DC2760">
          <w:rPr>
            <w:color w:val="000000"/>
            <w:sz w:val="27"/>
            <w:szCs w:val="27"/>
          </w:rPr>
          <w:t>6.06.2023 г. № 937</w:t>
        </w:r>
      </w:hyperlink>
      <w:r w:rsidR="00733573" w:rsidRPr="00DC2760">
        <w:rPr>
          <w:color w:val="000000"/>
          <w:sz w:val="27"/>
          <w:szCs w:val="27"/>
        </w:rPr>
        <w:t>)</w:t>
      </w:r>
      <w:r w:rsidR="00543C2F" w:rsidRPr="00DC2760">
        <w:rPr>
          <w:color w:val="000000"/>
          <w:sz w:val="27"/>
          <w:szCs w:val="27"/>
        </w:rPr>
        <w:t xml:space="preserve"> .</w:t>
      </w:r>
    </w:p>
    <w:p w:rsidR="00E474DB" w:rsidRPr="005B1C22" w:rsidRDefault="005B1C22" w:rsidP="00DC2760">
      <w:pPr>
        <w:pStyle w:val="a5"/>
        <w:spacing w:before="0"/>
        <w:ind w:left="0" w:firstLine="73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1.2. </w:t>
      </w:r>
      <w:r w:rsidR="00C36E72" w:rsidRPr="005B1C22">
        <w:rPr>
          <w:sz w:val="27"/>
          <w:szCs w:val="27"/>
        </w:rPr>
        <w:t>Настоящее Положение</w:t>
      </w:r>
      <w:r w:rsidR="00C36E72" w:rsidRPr="005B1C22">
        <w:rPr>
          <w:spacing w:val="1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определяет:</w:t>
      </w:r>
    </w:p>
    <w:p w:rsidR="00E474DB" w:rsidRPr="005B1C22" w:rsidRDefault="006B0465" w:rsidP="006119D5">
      <w:pPr>
        <w:pStyle w:val="a5"/>
        <w:numPr>
          <w:ilvl w:val="0"/>
          <w:numId w:val="14"/>
        </w:numPr>
        <w:tabs>
          <w:tab w:val="left" w:pos="1843"/>
          <w:tab w:val="left" w:pos="3326"/>
          <w:tab w:val="left" w:pos="4905"/>
          <w:tab w:val="left" w:pos="6912"/>
          <w:tab w:val="left" w:pos="8486"/>
          <w:tab w:val="left" w:pos="8886"/>
        </w:tabs>
        <w:spacing w:before="0"/>
        <w:ind w:left="284" w:right="-139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с</w:t>
      </w:r>
      <w:r w:rsidR="00C36E72" w:rsidRPr="005B1C22">
        <w:rPr>
          <w:sz w:val="27"/>
          <w:szCs w:val="27"/>
        </w:rPr>
        <w:t>пособы</w:t>
      </w:r>
      <w:r w:rsidR="006119D5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раскрытия</w:t>
      </w:r>
      <w:r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информации</w:t>
      </w:r>
      <w:r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образовательной</w:t>
      </w:r>
      <w:r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организаци</w:t>
      </w:r>
      <w:r w:rsidR="006119D5">
        <w:rPr>
          <w:sz w:val="27"/>
          <w:szCs w:val="27"/>
        </w:rPr>
        <w:t xml:space="preserve">ей </w:t>
      </w:r>
      <w:r w:rsidR="00C36E72" w:rsidRPr="005B1C22">
        <w:rPr>
          <w:sz w:val="27"/>
          <w:szCs w:val="27"/>
        </w:rPr>
        <w:t>о</w:t>
      </w:r>
      <w:r w:rsidRPr="005B1C22">
        <w:rPr>
          <w:sz w:val="27"/>
          <w:szCs w:val="27"/>
        </w:rPr>
        <w:t xml:space="preserve"> </w:t>
      </w:r>
      <w:r w:rsidR="00C36E72" w:rsidRPr="005B1C22">
        <w:rPr>
          <w:spacing w:val="-5"/>
          <w:sz w:val="27"/>
          <w:szCs w:val="27"/>
        </w:rPr>
        <w:t xml:space="preserve">своей </w:t>
      </w:r>
      <w:r w:rsidR="00C36E72" w:rsidRPr="005B1C22">
        <w:rPr>
          <w:sz w:val="27"/>
          <w:szCs w:val="27"/>
        </w:rPr>
        <w:t>деятельности;</w:t>
      </w:r>
    </w:p>
    <w:p w:rsidR="00E474DB" w:rsidRPr="005B1C22" w:rsidRDefault="00C36E72" w:rsidP="005B1C22">
      <w:pPr>
        <w:pStyle w:val="a5"/>
        <w:numPr>
          <w:ilvl w:val="0"/>
          <w:numId w:val="14"/>
        </w:numPr>
        <w:tabs>
          <w:tab w:val="left" w:pos="1843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перечень раскрываемой образовательной организацией в обязательном порядке информации о своей</w:t>
      </w:r>
      <w:r w:rsidRPr="005B1C22">
        <w:rPr>
          <w:spacing w:val="-3"/>
          <w:sz w:val="27"/>
          <w:szCs w:val="27"/>
        </w:rPr>
        <w:t xml:space="preserve"> </w:t>
      </w:r>
      <w:r w:rsidRPr="005B1C22">
        <w:rPr>
          <w:sz w:val="27"/>
          <w:szCs w:val="27"/>
        </w:rPr>
        <w:t>деятельности;</w:t>
      </w:r>
    </w:p>
    <w:p w:rsidR="00E474DB" w:rsidRDefault="006119D5" w:rsidP="005B1C22">
      <w:pPr>
        <w:pStyle w:val="a5"/>
        <w:numPr>
          <w:ilvl w:val="0"/>
          <w:numId w:val="14"/>
        </w:numPr>
        <w:tabs>
          <w:tab w:val="left" w:pos="1843"/>
          <w:tab w:val="left" w:pos="1932"/>
          <w:tab w:val="left" w:pos="3439"/>
          <w:tab w:val="left" w:pos="3822"/>
          <w:tab w:val="left" w:pos="4538"/>
          <w:tab w:val="left" w:pos="5781"/>
          <w:tab w:val="left" w:pos="6180"/>
          <w:tab w:val="left" w:pos="7654"/>
          <w:tab w:val="left" w:pos="9218"/>
        </w:tabs>
        <w:spacing w:before="0"/>
        <w:ind w:left="284" w:hanging="284"/>
        <w:jc w:val="both"/>
        <w:rPr>
          <w:sz w:val="27"/>
          <w:szCs w:val="27"/>
        </w:rPr>
      </w:pPr>
      <w:r>
        <w:rPr>
          <w:sz w:val="27"/>
          <w:szCs w:val="27"/>
        </w:rPr>
        <w:t>п</w:t>
      </w:r>
      <w:r w:rsidR="00C36E72" w:rsidRPr="005B1C22">
        <w:rPr>
          <w:sz w:val="27"/>
          <w:szCs w:val="27"/>
        </w:rPr>
        <w:t>орядок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размещения</w:t>
      </w:r>
      <w:r w:rsidR="006B0465" w:rsidRPr="005B1C22">
        <w:rPr>
          <w:sz w:val="27"/>
          <w:szCs w:val="27"/>
        </w:rPr>
        <w:t xml:space="preserve"> в </w:t>
      </w:r>
      <w:r w:rsidR="00C36E72" w:rsidRPr="005B1C22">
        <w:rPr>
          <w:sz w:val="27"/>
          <w:szCs w:val="27"/>
        </w:rPr>
        <w:t>сети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Интернет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и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обновления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информации</w:t>
      </w:r>
      <w:r w:rsidR="006B0465" w:rsidRPr="005B1C22">
        <w:rPr>
          <w:sz w:val="27"/>
          <w:szCs w:val="27"/>
        </w:rPr>
        <w:t xml:space="preserve"> </w:t>
      </w:r>
      <w:r w:rsidR="00C36E72" w:rsidRPr="005B1C22">
        <w:rPr>
          <w:spacing w:val="-9"/>
          <w:sz w:val="27"/>
          <w:szCs w:val="27"/>
        </w:rPr>
        <w:t xml:space="preserve">об </w:t>
      </w:r>
      <w:r w:rsidR="00C36E72" w:rsidRPr="005B1C22">
        <w:rPr>
          <w:sz w:val="27"/>
          <w:szCs w:val="27"/>
        </w:rPr>
        <w:t>образовательном учреждении в целях обеспечения ее открытости и</w:t>
      </w:r>
      <w:r w:rsidR="00C36E72" w:rsidRPr="005B1C22">
        <w:rPr>
          <w:spacing w:val="-21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доступности.</w:t>
      </w:r>
    </w:p>
    <w:p w:rsidR="00CE6195" w:rsidRDefault="00CE6195" w:rsidP="00DC2760">
      <w:pPr>
        <w:pStyle w:val="a5"/>
        <w:tabs>
          <w:tab w:val="left" w:pos="567"/>
        </w:tabs>
        <w:spacing w:before="3" w:line="247" w:lineRule="auto"/>
        <w:ind w:left="0"/>
        <w:jc w:val="both"/>
        <w:rPr>
          <w:sz w:val="27"/>
          <w:szCs w:val="27"/>
        </w:rPr>
      </w:pPr>
      <w:r>
        <w:rPr>
          <w:sz w:val="27"/>
          <w:szCs w:val="27"/>
        </w:rPr>
        <w:tab/>
      </w:r>
    </w:p>
    <w:p w:rsidR="00E474DB" w:rsidRPr="005B1C22" w:rsidRDefault="00C36E72" w:rsidP="005B1C22">
      <w:pPr>
        <w:pStyle w:val="1"/>
        <w:numPr>
          <w:ilvl w:val="0"/>
          <w:numId w:val="8"/>
        </w:numPr>
        <w:tabs>
          <w:tab w:val="left" w:pos="973"/>
        </w:tabs>
        <w:ind w:left="737" w:firstLine="0"/>
        <w:jc w:val="center"/>
        <w:rPr>
          <w:sz w:val="27"/>
          <w:szCs w:val="27"/>
        </w:rPr>
      </w:pPr>
      <w:r w:rsidRPr="005B1C22">
        <w:rPr>
          <w:sz w:val="27"/>
          <w:szCs w:val="27"/>
        </w:rPr>
        <w:t>С</w:t>
      </w:r>
      <w:r w:rsidR="004D3476" w:rsidRPr="005B1C22">
        <w:rPr>
          <w:sz w:val="27"/>
          <w:szCs w:val="27"/>
        </w:rPr>
        <w:t>пособы раскрытия информации о своей деятельности</w:t>
      </w:r>
    </w:p>
    <w:p w:rsidR="00E474DB" w:rsidRPr="005B1C22" w:rsidRDefault="00DC2760" w:rsidP="00DC2760">
      <w:pPr>
        <w:pStyle w:val="a5"/>
        <w:spacing w:before="0"/>
        <w:ind w:left="0" w:firstLine="73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2.1. </w:t>
      </w:r>
      <w:r w:rsidR="00C36E72" w:rsidRPr="005B1C22">
        <w:rPr>
          <w:sz w:val="27"/>
          <w:szCs w:val="27"/>
        </w:rPr>
        <w:t>Раскрытие информации образовательной организаци</w:t>
      </w:r>
      <w:r w:rsidR="006119D5">
        <w:rPr>
          <w:sz w:val="27"/>
          <w:szCs w:val="27"/>
        </w:rPr>
        <w:t>ей</w:t>
      </w:r>
      <w:r w:rsidR="00C36E72" w:rsidRPr="005B1C22">
        <w:rPr>
          <w:sz w:val="27"/>
          <w:szCs w:val="27"/>
        </w:rPr>
        <w:t xml:space="preserve"> о своей деятельности осуществляется путем размещения ее на официальном сайте </w:t>
      </w:r>
      <w:r w:rsidR="00DB78D5" w:rsidRPr="005B1C22">
        <w:rPr>
          <w:sz w:val="27"/>
          <w:szCs w:val="27"/>
        </w:rPr>
        <w:t>Центра</w:t>
      </w:r>
      <w:r w:rsidR="00C36E72" w:rsidRPr="00DC2760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(далее – Официальный сайт) в информационно-телекоммуникационной сети</w:t>
      </w:r>
      <w:r w:rsidR="00C36E72" w:rsidRPr="00DC2760"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«Интернет».</w:t>
      </w:r>
    </w:p>
    <w:p w:rsidR="00E474DB" w:rsidRPr="00DC2760" w:rsidRDefault="00E474DB" w:rsidP="00DC2760">
      <w:pPr>
        <w:tabs>
          <w:tab w:val="left" w:pos="1843"/>
        </w:tabs>
        <w:jc w:val="both"/>
        <w:rPr>
          <w:sz w:val="27"/>
          <w:szCs w:val="27"/>
        </w:rPr>
      </w:pPr>
    </w:p>
    <w:p w:rsidR="00E474DB" w:rsidRPr="005B1C22" w:rsidRDefault="00C36E72" w:rsidP="005B1C22">
      <w:pPr>
        <w:pStyle w:val="1"/>
        <w:numPr>
          <w:ilvl w:val="0"/>
          <w:numId w:val="8"/>
        </w:numPr>
        <w:tabs>
          <w:tab w:val="left" w:pos="961"/>
        </w:tabs>
        <w:ind w:left="0" w:firstLine="680"/>
        <w:jc w:val="center"/>
        <w:rPr>
          <w:color w:val="000000" w:themeColor="text1"/>
          <w:sz w:val="27"/>
          <w:szCs w:val="27"/>
        </w:rPr>
      </w:pPr>
      <w:r w:rsidRPr="005B1C22">
        <w:rPr>
          <w:color w:val="000000" w:themeColor="text1"/>
          <w:sz w:val="27"/>
          <w:szCs w:val="27"/>
        </w:rPr>
        <w:t>П</w:t>
      </w:r>
      <w:r w:rsidR="006B0465" w:rsidRPr="005B1C22">
        <w:rPr>
          <w:color w:val="000000" w:themeColor="text1"/>
          <w:sz w:val="27"/>
          <w:szCs w:val="27"/>
        </w:rPr>
        <w:t>еречень информации обязанностей к раскрытию и способы размещения информации</w:t>
      </w:r>
    </w:p>
    <w:p w:rsidR="00E474DB" w:rsidRPr="005B1C22" w:rsidRDefault="00E726DE" w:rsidP="005B1C22">
      <w:pPr>
        <w:pStyle w:val="a5"/>
        <w:numPr>
          <w:ilvl w:val="0"/>
          <w:numId w:val="6"/>
        </w:numPr>
        <w:tabs>
          <w:tab w:val="left" w:pos="1049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Центр</w:t>
      </w:r>
      <w:r w:rsidR="00C36E72" w:rsidRPr="005B1C22">
        <w:rPr>
          <w:sz w:val="27"/>
          <w:szCs w:val="27"/>
        </w:rPr>
        <w:t xml:space="preserve"> обеспечивает открытость и</w:t>
      </w:r>
      <w:r w:rsidR="00C36E72" w:rsidRPr="005B1C22">
        <w:rPr>
          <w:spacing w:val="-5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доступность:</w:t>
      </w:r>
    </w:p>
    <w:p w:rsidR="00E474DB" w:rsidRPr="005B1C22" w:rsidRDefault="00285FE9" w:rsidP="00285FE9">
      <w:pPr>
        <w:tabs>
          <w:tab w:val="left" w:pos="709"/>
        </w:tabs>
        <w:rPr>
          <w:sz w:val="27"/>
          <w:szCs w:val="27"/>
        </w:rPr>
      </w:pPr>
      <w:r>
        <w:rPr>
          <w:sz w:val="27"/>
          <w:szCs w:val="27"/>
        </w:rPr>
        <w:tab/>
      </w:r>
      <w:r>
        <w:rPr>
          <w:sz w:val="27"/>
          <w:szCs w:val="27"/>
        </w:rPr>
        <w:tab/>
      </w:r>
      <w:r w:rsidR="005B1C22">
        <w:rPr>
          <w:sz w:val="27"/>
          <w:szCs w:val="27"/>
        </w:rPr>
        <w:t>3.1. И</w:t>
      </w:r>
      <w:r w:rsidR="00C36E72" w:rsidRPr="005B1C22">
        <w:rPr>
          <w:sz w:val="27"/>
          <w:szCs w:val="27"/>
        </w:rPr>
        <w:t>нформации:</w:t>
      </w:r>
    </w:p>
    <w:p w:rsidR="00E474DB" w:rsidRPr="005B1C22" w:rsidRDefault="00C36E72" w:rsidP="005B1C22">
      <w:pPr>
        <w:pStyle w:val="a5"/>
        <w:numPr>
          <w:ilvl w:val="2"/>
          <w:numId w:val="9"/>
        </w:numPr>
        <w:tabs>
          <w:tab w:val="left" w:pos="685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дате создания </w:t>
      </w:r>
      <w:r w:rsidR="00E726DE" w:rsidRPr="005B1C22">
        <w:rPr>
          <w:sz w:val="27"/>
          <w:szCs w:val="27"/>
        </w:rPr>
        <w:t xml:space="preserve">Центра, об учредителе, </w:t>
      </w:r>
      <w:r w:rsidRPr="005B1C22">
        <w:rPr>
          <w:sz w:val="27"/>
          <w:szCs w:val="27"/>
        </w:rPr>
        <w:t xml:space="preserve">о месте нахождения </w:t>
      </w:r>
      <w:r w:rsidR="00E726DE" w:rsidRPr="005B1C22">
        <w:rPr>
          <w:sz w:val="27"/>
          <w:szCs w:val="27"/>
        </w:rPr>
        <w:t>Центра</w:t>
      </w:r>
      <w:r w:rsidRPr="005B1C22">
        <w:rPr>
          <w:sz w:val="27"/>
          <w:szCs w:val="27"/>
        </w:rPr>
        <w:t>,</w:t>
      </w:r>
      <w:r w:rsidR="005B1C22">
        <w:rPr>
          <w:sz w:val="27"/>
          <w:szCs w:val="27"/>
        </w:rPr>
        <w:t xml:space="preserve"> р</w:t>
      </w:r>
      <w:r w:rsidRPr="005B1C22">
        <w:rPr>
          <w:sz w:val="27"/>
          <w:szCs w:val="27"/>
        </w:rPr>
        <w:t>ежиме, графике работы, контактных телефонах и об адресах электронной</w:t>
      </w:r>
      <w:r w:rsidRPr="005B1C22">
        <w:rPr>
          <w:spacing w:val="-24"/>
          <w:sz w:val="27"/>
          <w:szCs w:val="27"/>
        </w:rPr>
        <w:t xml:space="preserve"> </w:t>
      </w:r>
      <w:r w:rsidRPr="005B1C22">
        <w:rPr>
          <w:sz w:val="27"/>
          <w:szCs w:val="27"/>
        </w:rPr>
        <w:t>почты;</w:t>
      </w:r>
    </w:p>
    <w:p w:rsidR="00E474DB" w:rsidRPr="005B1C22" w:rsidRDefault="00C36E72" w:rsidP="005B1C22">
      <w:pPr>
        <w:pStyle w:val="a5"/>
        <w:numPr>
          <w:ilvl w:val="2"/>
          <w:numId w:val="9"/>
        </w:numPr>
        <w:tabs>
          <w:tab w:val="left" w:pos="641"/>
        </w:tabs>
        <w:spacing w:before="0"/>
        <w:ind w:hanging="491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руководителе </w:t>
      </w:r>
      <w:r w:rsidR="00E726DE" w:rsidRPr="005B1C22">
        <w:rPr>
          <w:sz w:val="27"/>
          <w:szCs w:val="27"/>
        </w:rPr>
        <w:t>Центра</w:t>
      </w:r>
      <w:r w:rsidRPr="005B1C22">
        <w:rPr>
          <w:sz w:val="27"/>
          <w:szCs w:val="27"/>
        </w:rPr>
        <w:t xml:space="preserve">, его </w:t>
      </w:r>
      <w:r w:rsidRPr="005B1C22">
        <w:rPr>
          <w:spacing w:val="2"/>
          <w:sz w:val="27"/>
          <w:szCs w:val="27"/>
        </w:rPr>
        <w:t xml:space="preserve">заместителях, </w:t>
      </w:r>
      <w:r w:rsidRPr="005B1C22">
        <w:rPr>
          <w:sz w:val="27"/>
          <w:szCs w:val="27"/>
        </w:rPr>
        <w:t>в том</w:t>
      </w:r>
      <w:r w:rsidRPr="005B1C22">
        <w:rPr>
          <w:spacing w:val="38"/>
          <w:sz w:val="27"/>
          <w:szCs w:val="27"/>
        </w:rPr>
        <w:t xml:space="preserve"> </w:t>
      </w:r>
      <w:r w:rsidRPr="005B1C22">
        <w:rPr>
          <w:spacing w:val="2"/>
          <w:sz w:val="27"/>
          <w:szCs w:val="27"/>
        </w:rPr>
        <w:t>числе:</w:t>
      </w:r>
    </w:p>
    <w:p w:rsidR="00E474DB" w:rsidRPr="005B1C22" w:rsidRDefault="00C36E72" w:rsidP="005B1C22">
      <w:pPr>
        <w:pStyle w:val="a5"/>
        <w:numPr>
          <w:ilvl w:val="3"/>
          <w:numId w:val="12"/>
        </w:numPr>
        <w:tabs>
          <w:tab w:val="left" w:pos="809"/>
        </w:tabs>
        <w:spacing w:before="0"/>
        <w:ind w:left="426" w:hanging="426"/>
        <w:jc w:val="both"/>
        <w:rPr>
          <w:sz w:val="27"/>
          <w:szCs w:val="27"/>
        </w:rPr>
      </w:pPr>
      <w:r w:rsidRPr="005B1C22">
        <w:rPr>
          <w:sz w:val="27"/>
          <w:szCs w:val="27"/>
        </w:rPr>
        <w:lastRenderedPageBreak/>
        <w:t>фамилия, имя, отчество руководителя, его</w:t>
      </w:r>
      <w:r w:rsidRPr="005B1C22">
        <w:rPr>
          <w:spacing w:val="-2"/>
          <w:sz w:val="27"/>
          <w:szCs w:val="27"/>
        </w:rPr>
        <w:t xml:space="preserve"> </w:t>
      </w:r>
      <w:r w:rsidRPr="005B1C22">
        <w:rPr>
          <w:sz w:val="27"/>
          <w:szCs w:val="27"/>
        </w:rPr>
        <w:t>заместителей;</w:t>
      </w:r>
    </w:p>
    <w:p w:rsidR="00E474DB" w:rsidRPr="005B1C22" w:rsidRDefault="00C36E72" w:rsidP="005B1C22">
      <w:pPr>
        <w:pStyle w:val="a5"/>
        <w:numPr>
          <w:ilvl w:val="3"/>
          <w:numId w:val="12"/>
        </w:numPr>
        <w:tabs>
          <w:tab w:val="left" w:pos="809"/>
        </w:tabs>
        <w:spacing w:before="0"/>
        <w:ind w:left="426" w:hanging="426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должность руководителя, его</w:t>
      </w:r>
      <w:r w:rsidRPr="005B1C22">
        <w:rPr>
          <w:spacing w:val="-3"/>
          <w:sz w:val="27"/>
          <w:szCs w:val="27"/>
        </w:rPr>
        <w:t xml:space="preserve"> </w:t>
      </w:r>
      <w:r w:rsidRPr="005B1C22">
        <w:rPr>
          <w:sz w:val="27"/>
          <w:szCs w:val="27"/>
        </w:rPr>
        <w:t>заместителей;</w:t>
      </w:r>
    </w:p>
    <w:p w:rsidR="00E474DB" w:rsidRPr="005B1C22" w:rsidRDefault="00C36E72" w:rsidP="005B1C22">
      <w:pPr>
        <w:pStyle w:val="a5"/>
        <w:numPr>
          <w:ilvl w:val="3"/>
          <w:numId w:val="12"/>
        </w:numPr>
        <w:tabs>
          <w:tab w:val="left" w:pos="809"/>
        </w:tabs>
        <w:spacing w:before="0"/>
        <w:ind w:left="426" w:hanging="426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контактные телефоны;</w:t>
      </w:r>
    </w:p>
    <w:p w:rsidR="00E474DB" w:rsidRPr="005B1C22" w:rsidRDefault="00C36E72" w:rsidP="005B1C22">
      <w:pPr>
        <w:pStyle w:val="a5"/>
        <w:numPr>
          <w:ilvl w:val="3"/>
          <w:numId w:val="12"/>
        </w:numPr>
        <w:tabs>
          <w:tab w:val="left" w:pos="809"/>
        </w:tabs>
        <w:spacing w:before="0"/>
        <w:ind w:left="426" w:hanging="426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адрес электронной почты;</w:t>
      </w:r>
    </w:p>
    <w:p w:rsidR="00E474DB" w:rsidRPr="005B1C22" w:rsidRDefault="00DB78D5" w:rsidP="005B1C22">
      <w:pPr>
        <w:tabs>
          <w:tab w:val="left" w:pos="807"/>
          <w:tab w:val="left" w:pos="808"/>
          <w:tab w:val="left" w:pos="1142"/>
          <w:tab w:val="left" w:pos="2828"/>
          <w:tab w:val="left" w:pos="3827"/>
          <w:tab w:val="left" w:pos="5681"/>
          <w:tab w:val="left" w:pos="7098"/>
          <w:tab w:val="left" w:pos="7422"/>
          <w:tab w:val="left" w:pos="8716"/>
        </w:tabs>
        <w:ind w:left="240" w:firstLine="46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3.1.3.</w:t>
      </w:r>
      <w:r w:rsidR="005F04D5" w:rsidRPr="005B1C22">
        <w:rPr>
          <w:sz w:val="27"/>
          <w:szCs w:val="27"/>
        </w:rPr>
        <w:t xml:space="preserve"> О </w:t>
      </w:r>
      <w:r w:rsidR="00C36E72" w:rsidRPr="005B1C22">
        <w:rPr>
          <w:sz w:val="27"/>
          <w:szCs w:val="27"/>
        </w:rPr>
        <w:t>персональном</w:t>
      </w:r>
      <w:r w:rsidR="005F04D5" w:rsidRPr="005B1C22">
        <w:rPr>
          <w:sz w:val="27"/>
          <w:szCs w:val="27"/>
        </w:rPr>
        <w:t xml:space="preserve"> </w:t>
      </w:r>
      <w:r w:rsidR="00C36E72" w:rsidRPr="005B1C22">
        <w:rPr>
          <w:spacing w:val="2"/>
          <w:sz w:val="27"/>
          <w:szCs w:val="27"/>
        </w:rPr>
        <w:t>составе</w:t>
      </w:r>
      <w:r w:rsidR="005F04D5" w:rsidRPr="005B1C22">
        <w:rPr>
          <w:spacing w:val="2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педагогических</w:t>
      </w:r>
      <w:r w:rsidR="005F04D5" w:rsidRPr="005B1C22">
        <w:rPr>
          <w:sz w:val="27"/>
          <w:szCs w:val="27"/>
        </w:rPr>
        <w:t xml:space="preserve"> </w:t>
      </w:r>
      <w:r w:rsidR="005F04D5" w:rsidRPr="005B1C22">
        <w:rPr>
          <w:spacing w:val="2"/>
          <w:sz w:val="27"/>
          <w:szCs w:val="27"/>
        </w:rPr>
        <w:t xml:space="preserve">работников </w:t>
      </w:r>
      <w:r w:rsidR="00C36E72" w:rsidRPr="005B1C22">
        <w:rPr>
          <w:sz w:val="27"/>
          <w:szCs w:val="27"/>
        </w:rPr>
        <w:t>с</w:t>
      </w:r>
      <w:r w:rsidR="005F04D5" w:rsidRPr="005B1C22">
        <w:rPr>
          <w:sz w:val="27"/>
          <w:szCs w:val="27"/>
        </w:rPr>
        <w:t xml:space="preserve"> указанием у</w:t>
      </w:r>
      <w:r w:rsidR="00C36E72" w:rsidRPr="005B1C22">
        <w:rPr>
          <w:sz w:val="27"/>
          <w:szCs w:val="27"/>
        </w:rPr>
        <w:t xml:space="preserve">ровня </w:t>
      </w:r>
      <w:r w:rsidR="00C36E72" w:rsidRPr="005B1C22">
        <w:rPr>
          <w:spacing w:val="2"/>
          <w:sz w:val="27"/>
          <w:szCs w:val="27"/>
        </w:rPr>
        <w:t xml:space="preserve">образования, квалификации </w:t>
      </w:r>
      <w:r w:rsidR="00C36E72" w:rsidRPr="005B1C22">
        <w:rPr>
          <w:sz w:val="27"/>
          <w:szCs w:val="27"/>
        </w:rPr>
        <w:t>и опыта работы, в том</w:t>
      </w:r>
      <w:r w:rsidR="00C36E72" w:rsidRPr="005B1C22">
        <w:rPr>
          <w:spacing w:val="43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числе: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фамилия, имя, отчество (при наличии)</w:t>
      </w:r>
      <w:r w:rsidRPr="005B1C22">
        <w:rPr>
          <w:spacing w:val="-6"/>
          <w:sz w:val="27"/>
          <w:szCs w:val="27"/>
        </w:rPr>
        <w:t xml:space="preserve"> </w:t>
      </w:r>
      <w:r w:rsidRPr="005B1C22">
        <w:rPr>
          <w:sz w:val="27"/>
          <w:szCs w:val="27"/>
        </w:rPr>
        <w:t>работника;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занимаемая должность</w:t>
      </w:r>
      <w:r w:rsidRPr="005B1C22">
        <w:rPr>
          <w:spacing w:val="-2"/>
          <w:sz w:val="27"/>
          <w:szCs w:val="27"/>
        </w:rPr>
        <w:t xml:space="preserve"> </w:t>
      </w:r>
      <w:r w:rsidRPr="005B1C22">
        <w:rPr>
          <w:sz w:val="27"/>
          <w:szCs w:val="27"/>
        </w:rPr>
        <w:t>(должности);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ученая степень (при</w:t>
      </w:r>
      <w:r w:rsidRPr="005B1C22">
        <w:rPr>
          <w:spacing w:val="-3"/>
          <w:sz w:val="27"/>
          <w:szCs w:val="27"/>
        </w:rPr>
        <w:t xml:space="preserve"> </w:t>
      </w:r>
      <w:r w:rsidRPr="005B1C22">
        <w:rPr>
          <w:sz w:val="27"/>
          <w:szCs w:val="27"/>
        </w:rPr>
        <w:t>наличии);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ученое звание (при</w:t>
      </w:r>
      <w:r w:rsidRPr="005B1C22">
        <w:rPr>
          <w:spacing w:val="-1"/>
          <w:sz w:val="27"/>
          <w:szCs w:val="27"/>
        </w:rPr>
        <w:t xml:space="preserve"> </w:t>
      </w:r>
      <w:r w:rsidRPr="005B1C22">
        <w:rPr>
          <w:sz w:val="27"/>
          <w:szCs w:val="27"/>
        </w:rPr>
        <w:t>наличии);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наименование направления подготовки и (или)</w:t>
      </w:r>
      <w:r w:rsidRPr="005B1C22">
        <w:rPr>
          <w:spacing w:val="-5"/>
          <w:sz w:val="27"/>
          <w:szCs w:val="27"/>
        </w:rPr>
        <w:t xml:space="preserve"> </w:t>
      </w:r>
      <w:r w:rsidRPr="005B1C22">
        <w:rPr>
          <w:sz w:val="27"/>
          <w:szCs w:val="27"/>
        </w:rPr>
        <w:t>специальности;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данные о повышении квалификации и (или) профессиональной переподготовке (при</w:t>
      </w:r>
      <w:r w:rsidRPr="005B1C22">
        <w:rPr>
          <w:spacing w:val="-2"/>
          <w:sz w:val="27"/>
          <w:szCs w:val="27"/>
        </w:rPr>
        <w:t xml:space="preserve"> </w:t>
      </w:r>
      <w:r w:rsidRPr="005B1C22">
        <w:rPr>
          <w:sz w:val="27"/>
          <w:szCs w:val="27"/>
        </w:rPr>
        <w:t>наличии);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общий стаж</w:t>
      </w:r>
      <w:r w:rsidRPr="005B1C22">
        <w:rPr>
          <w:spacing w:val="-4"/>
          <w:sz w:val="27"/>
          <w:szCs w:val="27"/>
        </w:rPr>
        <w:t xml:space="preserve"> </w:t>
      </w:r>
      <w:r w:rsidRPr="005B1C22">
        <w:rPr>
          <w:sz w:val="27"/>
          <w:szCs w:val="27"/>
        </w:rPr>
        <w:t>работы;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стаж работы по</w:t>
      </w:r>
      <w:r w:rsidRPr="005B1C22">
        <w:rPr>
          <w:spacing w:val="-6"/>
          <w:sz w:val="27"/>
          <w:szCs w:val="27"/>
        </w:rPr>
        <w:t xml:space="preserve"> </w:t>
      </w:r>
      <w:r w:rsidRPr="005B1C22">
        <w:rPr>
          <w:sz w:val="27"/>
          <w:szCs w:val="27"/>
        </w:rPr>
        <w:t>специальности;</w:t>
      </w:r>
    </w:p>
    <w:p w:rsidR="00E474DB" w:rsidRPr="005B1C22" w:rsidRDefault="00C36E72" w:rsidP="005B1C22">
      <w:pPr>
        <w:pStyle w:val="a5"/>
        <w:numPr>
          <w:ilvl w:val="0"/>
          <w:numId w:val="15"/>
        </w:numPr>
        <w:tabs>
          <w:tab w:val="left" w:pos="284"/>
        </w:tabs>
        <w:spacing w:before="0"/>
        <w:ind w:left="284" w:hanging="284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информация о наградах и</w:t>
      </w:r>
      <w:r w:rsidRPr="005B1C22">
        <w:rPr>
          <w:spacing w:val="-1"/>
          <w:sz w:val="27"/>
          <w:szCs w:val="27"/>
        </w:rPr>
        <w:t xml:space="preserve"> </w:t>
      </w:r>
      <w:r w:rsidRPr="005B1C22">
        <w:rPr>
          <w:sz w:val="27"/>
          <w:szCs w:val="27"/>
        </w:rPr>
        <w:t>поощрениях.</w:t>
      </w:r>
    </w:p>
    <w:p w:rsidR="00E474DB" w:rsidRPr="005B1C22" w:rsidRDefault="00C36E72" w:rsidP="005B1C22">
      <w:pPr>
        <w:pStyle w:val="a5"/>
        <w:numPr>
          <w:ilvl w:val="2"/>
          <w:numId w:val="10"/>
        </w:numPr>
        <w:tabs>
          <w:tab w:val="left" w:pos="641"/>
        </w:tabs>
        <w:spacing w:before="0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об уровне</w:t>
      </w:r>
      <w:r w:rsidRPr="005B1C22">
        <w:rPr>
          <w:spacing w:val="4"/>
          <w:sz w:val="27"/>
          <w:szCs w:val="27"/>
        </w:rPr>
        <w:t xml:space="preserve"> </w:t>
      </w:r>
      <w:r w:rsidRPr="005B1C22">
        <w:rPr>
          <w:sz w:val="27"/>
          <w:szCs w:val="27"/>
        </w:rPr>
        <w:t>образования;</w:t>
      </w:r>
    </w:p>
    <w:p w:rsidR="00E474DB" w:rsidRPr="005B1C22" w:rsidRDefault="00C36E72" w:rsidP="005B1C22">
      <w:pPr>
        <w:pStyle w:val="a5"/>
        <w:numPr>
          <w:ilvl w:val="2"/>
          <w:numId w:val="10"/>
        </w:numPr>
        <w:tabs>
          <w:tab w:val="left" w:pos="641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 формах</w:t>
      </w:r>
      <w:r w:rsidRPr="005B1C22">
        <w:rPr>
          <w:spacing w:val="-1"/>
          <w:sz w:val="27"/>
          <w:szCs w:val="27"/>
        </w:rPr>
        <w:t xml:space="preserve"> </w:t>
      </w:r>
      <w:r w:rsidRPr="005B1C22">
        <w:rPr>
          <w:sz w:val="27"/>
          <w:szCs w:val="27"/>
        </w:rPr>
        <w:t>обучения;</w:t>
      </w:r>
    </w:p>
    <w:p w:rsidR="00E474DB" w:rsidRPr="005B1C22" w:rsidRDefault="00C36E72" w:rsidP="005B1C22">
      <w:pPr>
        <w:pStyle w:val="a5"/>
        <w:numPr>
          <w:ilvl w:val="2"/>
          <w:numId w:val="10"/>
        </w:numPr>
        <w:tabs>
          <w:tab w:val="left" w:pos="641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 нормативном сроке</w:t>
      </w:r>
      <w:r w:rsidRPr="005B1C22">
        <w:rPr>
          <w:spacing w:val="-2"/>
          <w:sz w:val="27"/>
          <w:szCs w:val="27"/>
        </w:rPr>
        <w:t xml:space="preserve"> </w:t>
      </w:r>
      <w:r w:rsidRPr="005B1C22">
        <w:rPr>
          <w:sz w:val="27"/>
          <w:szCs w:val="27"/>
        </w:rPr>
        <w:t>обучения;</w:t>
      </w:r>
    </w:p>
    <w:p w:rsidR="00E474DB" w:rsidRPr="005B1C22" w:rsidRDefault="00C36E72" w:rsidP="005B1C22">
      <w:pPr>
        <w:pStyle w:val="a5"/>
        <w:numPr>
          <w:ilvl w:val="2"/>
          <w:numId w:val="10"/>
        </w:numPr>
        <w:tabs>
          <w:tab w:val="left" w:pos="737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реализуемых </w:t>
      </w:r>
      <w:r w:rsidR="005B1C22">
        <w:rPr>
          <w:sz w:val="27"/>
          <w:szCs w:val="27"/>
        </w:rPr>
        <w:t xml:space="preserve">основных </w:t>
      </w:r>
      <w:r w:rsidR="00125EF0">
        <w:rPr>
          <w:sz w:val="27"/>
          <w:szCs w:val="27"/>
        </w:rPr>
        <w:t>обще</w:t>
      </w:r>
      <w:r w:rsidRPr="005B1C22">
        <w:rPr>
          <w:sz w:val="27"/>
          <w:szCs w:val="27"/>
        </w:rPr>
        <w:t>образовательных</w:t>
      </w:r>
      <w:r w:rsidR="00125EF0">
        <w:rPr>
          <w:sz w:val="27"/>
          <w:szCs w:val="27"/>
        </w:rPr>
        <w:t xml:space="preserve"> общеразвивающих</w:t>
      </w:r>
      <w:r w:rsidRPr="005B1C22">
        <w:rPr>
          <w:sz w:val="27"/>
          <w:szCs w:val="27"/>
        </w:rPr>
        <w:t xml:space="preserve"> программах </w:t>
      </w:r>
      <w:r w:rsidR="00345D17">
        <w:rPr>
          <w:sz w:val="27"/>
          <w:szCs w:val="27"/>
        </w:rPr>
        <w:t xml:space="preserve">дополнительного образования </w:t>
      </w:r>
      <w:r w:rsidR="00125EF0">
        <w:rPr>
          <w:sz w:val="27"/>
          <w:szCs w:val="27"/>
        </w:rPr>
        <w:t>по направлениям</w:t>
      </w:r>
      <w:r w:rsidRPr="005B1C22">
        <w:rPr>
          <w:spacing w:val="3"/>
          <w:sz w:val="27"/>
          <w:szCs w:val="27"/>
        </w:rPr>
        <w:t>;</w:t>
      </w:r>
    </w:p>
    <w:p w:rsidR="00E474DB" w:rsidRPr="005B1C22" w:rsidRDefault="00C36E72" w:rsidP="005B1C22">
      <w:pPr>
        <w:pStyle w:val="a5"/>
        <w:numPr>
          <w:ilvl w:val="2"/>
          <w:numId w:val="10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об учебном плане с приложением его копии;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789"/>
          <w:tab w:val="left" w:pos="1418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об аннотации к рабочим программам педагогов с приложением их</w:t>
      </w:r>
      <w:r w:rsidRPr="005B1C22">
        <w:rPr>
          <w:spacing w:val="-4"/>
          <w:sz w:val="27"/>
          <w:szCs w:val="27"/>
        </w:rPr>
        <w:t xml:space="preserve"> </w:t>
      </w:r>
      <w:r w:rsidRPr="005B1C22">
        <w:rPr>
          <w:sz w:val="27"/>
          <w:szCs w:val="27"/>
        </w:rPr>
        <w:t>копий;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761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о календарном учебном графике с приложением его</w:t>
      </w:r>
      <w:r w:rsidRPr="005B1C22">
        <w:rPr>
          <w:spacing w:val="-6"/>
          <w:sz w:val="27"/>
          <w:szCs w:val="27"/>
        </w:rPr>
        <w:t xml:space="preserve"> </w:t>
      </w:r>
      <w:r w:rsidRPr="005B1C22">
        <w:rPr>
          <w:sz w:val="27"/>
          <w:szCs w:val="27"/>
        </w:rPr>
        <w:t>копии;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801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методических и об иных документах, разработанных </w:t>
      </w:r>
      <w:r w:rsidR="001811D6" w:rsidRPr="005B1C22">
        <w:rPr>
          <w:sz w:val="27"/>
          <w:szCs w:val="27"/>
        </w:rPr>
        <w:t>Центром</w:t>
      </w:r>
      <w:r w:rsidRPr="005B1C22">
        <w:rPr>
          <w:sz w:val="27"/>
          <w:szCs w:val="27"/>
        </w:rPr>
        <w:t xml:space="preserve"> для обеспечения образовательно</w:t>
      </w:r>
      <w:r w:rsidR="00345D17">
        <w:rPr>
          <w:sz w:val="27"/>
          <w:szCs w:val="27"/>
        </w:rPr>
        <w:t>-воспитательного</w:t>
      </w:r>
      <w:r w:rsidRPr="005B1C22">
        <w:rPr>
          <w:spacing w:val="-1"/>
          <w:sz w:val="27"/>
          <w:szCs w:val="27"/>
        </w:rPr>
        <w:t xml:space="preserve"> </w:t>
      </w:r>
      <w:r w:rsidRPr="005B1C22">
        <w:rPr>
          <w:sz w:val="27"/>
          <w:szCs w:val="27"/>
        </w:rPr>
        <w:t>процесса;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765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</w:t>
      </w:r>
      <w:r w:rsidRPr="005B1C22">
        <w:rPr>
          <w:spacing w:val="2"/>
          <w:sz w:val="27"/>
          <w:szCs w:val="27"/>
        </w:rPr>
        <w:t xml:space="preserve">численности </w:t>
      </w:r>
      <w:r w:rsidR="00345D17">
        <w:rPr>
          <w:sz w:val="27"/>
          <w:szCs w:val="27"/>
        </w:rPr>
        <w:t>воспитанников</w:t>
      </w:r>
      <w:r w:rsidRPr="005B1C22">
        <w:rPr>
          <w:sz w:val="27"/>
          <w:szCs w:val="27"/>
        </w:rPr>
        <w:t xml:space="preserve"> по </w:t>
      </w:r>
      <w:r w:rsidRPr="005B1C22">
        <w:rPr>
          <w:spacing w:val="2"/>
          <w:sz w:val="27"/>
          <w:szCs w:val="27"/>
        </w:rPr>
        <w:t xml:space="preserve">реализуемым </w:t>
      </w:r>
      <w:r w:rsidR="00075581">
        <w:rPr>
          <w:sz w:val="27"/>
          <w:szCs w:val="27"/>
        </w:rPr>
        <w:t>обще</w:t>
      </w:r>
      <w:r w:rsidR="00075581" w:rsidRPr="005B1C22">
        <w:rPr>
          <w:sz w:val="27"/>
          <w:szCs w:val="27"/>
        </w:rPr>
        <w:t>образовательны</w:t>
      </w:r>
      <w:r w:rsidR="00075581">
        <w:rPr>
          <w:sz w:val="27"/>
          <w:szCs w:val="27"/>
        </w:rPr>
        <w:t>м общеразвивающим</w:t>
      </w:r>
      <w:r w:rsidR="00075581" w:rsidRPr="005B1C22">
        <w:rPr>
          <w:sz w:val="27"/>
          <w:szCs w:val="27"/>
        </w:rPr>
        <w:t xml:space="preserve"> программа</w:t>
      </w:r>
      <w:r w:rsidR="00075581">
        <w:rPr>
          <w:sz w:val="27"/>
          <w:szCs w:val="27"/>
        </w:rPr>
        <w:t>м</w:t>
      </w:r>
      <w:r w:rsidR="00075581" w:rsidRPr="005B1C22">
        <w:rPr>
          <w:sz w:val="27"/>
          <w:szCs w:val="27"/>
        </w:rPr>
        <w:t xml:space="preserve"> </w:t>
      </w:r>
      <w:r w:rsidR="00075581">
        <w:rPr>
          <w:sz w:val="27"/>
          <w:szCs w:val="27"/>
        </w:rPr>
        <w:t>дополнительного образования</w:t>
      </w:r>
      <w:r w:rsidRPr="005B1C22">
        <w:rPr>
          <w:spacing w:val="2"/>
          <w:sz w:val="27"/>
          <w:szCs w:val="27"/>
        </w:rPr>
        <w:t>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765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</w:t>
      </w:r>
      <w:r w:rsidRPr="005B1C22">
        <w:rPr>
          <w:spacing w:val="2"/>
          <w:sz w:val="27"/>
          <w:szCs w:val="27"/>
        </w:rPr>
        <w:t>языках</w:t>
      </w:r>
      <w:r w:rsidRPr="005B1C22">
        <w:rPr>
          <w:spacing w:val="14"/>
          <w:sz w:val="27"/>
          <w:szCs w:val="27"/>
        </w:rPr>
        <w:t xml:space="preserve"> </w:t>
      </w:r>
      <w:r w:rsidRPr="005B1C22">
        <w:rPr>
          <w:sz w:val="27"/>
          <w:szCs w:val="27"/>
        </w:rPr>
        <w:t>образования;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877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</w:t>
      </w:r>
      <w:r w:rsidRPr="005B1C22">
        <w:rPr>
          <w:spacing w:val="2"/>
          <w:sz w:val="27"/>
          <w:szCs w:val="27"/>
        </w:rPr>
        <w:t xml:space="preserve">материально-техническом обеспечении </w:t>
      </w:r>
      <w:r w:rsidR="001811D6" w:rsidRPr="005B1C22">
        <w:rPr>
          <w:spacing w:val="2"/>
          <w:sz w:val="27"/>
          <w:szCs w:val="27"/>
        </w:rPr>
        <w:t>Центра</w:t>
      </w:r>
      <w:r w:rsidRPr="005B1C22">
        <w:rPr>
          <w:spacing w:val="2"/>
          <w:sz w:val="27"/>
          <w:szCs w:val="27"/>
        </w:rPr>
        <w:t xml:space="preserve"> </w:t>
      </w:r>
      <w:r w:rsidRPr="005B1C22">
        <w:rPr>
          <w:sz w:val="27"/>
          <w:szCs w:val="27"/>
        </w:rPr>
        <w:t xml:space="preserve">(в том числе о </w:t>
      </w:r>
      <w:r w:rsidRPr="005B1C22">
        <w:rPr>
          <w:spacing w:val="2"/>
          <w:sz w:val="27"/>
          <w:szCs w:val="27"/>
        </w:rPr>
        <w:t xml:space="preserve">наличии оборудованных </w:t>
      </w:r>
      <w:r w:rsidRPr="005B1C22">
        <w:rPr>
          <w:sz w:val="27"/>
          <w:szCs w:val="27"/>
        </w:rPr>
        <w:t>кабинетов</w:t>
      </w:r>
      <w:r w:rsidR="00F65244">
        <w:rPr>
          <w:sz w:val="27"/>
          <w:szCs w:val="27"/>
        </w:rPr>
        <w:t>,</w:t>
      </w:r>
      <w:r w:rsidRPr="005B1C22">
        <w:rPr>
          <w:spacing w:val="2"/>
          <w:sz w:val="27"/>
          <w:szCs w:val="27"/>
        </w:rPr>
        <w:t xml:space="preserve"> средств </w:t>
      </w:r>
      <w:r w:rsidR="00F65244">
        <w:rPr>
          <w:spacing w:val="2"/>
          <w:sz w:val="27"/>
          <w:szCs w:val="27"/>
        </w:rPr>
        <w:t>преподавания</w:t>
      </w:r>
      <w:r w:rsidRPr="005B1C22">
        <w:rPr>
          <w:spacing w:val="2"/>
          <w:sz w:val="27"/>
          <w:szCs w:val="27"/>
        </w:rPr>
        <w:t xml:space="preserve">, </w:t>
      </w:r>
      <w:r w:rsidRPr="005B1C22">
        <w:rPr>
          <w:sz w:val="27"/>
          <w:szCs w:val="27"/>
        </w:rPr>
        <w:t xml:space="preserve">об условиях </w:t>
      </w:r>
      <w:r w:rsidRPr="005B1C22">
        <w:rPr>
          <w:spacing w:val="2"/>
          <w:sz w:val="27"/>
          <w:szCs w:val="27"/>
        </w:rPr>
        <w:t xml:space="preserve">питания </w:t>
      </w:r>
      <w:r w:rsidRPr="005B1C22">
        <w:rPr>
          <w:sz w:val="27"/>
          <w:szCs w:val="27"/>
        </w:rPr>
        <w:t xml:space="preserve">и </w:t>
      </w:r>
      <w:r w:rsidRPr="005B1C22">
        <w:rPr>
          <w:spacing w:val="2"/>
          <w:sz w:val="27"/>
          <w:szCs w:val="27"/>
        </w:rPr>
        <w:t xml:space="preserve">охраны </w:t>
      </w:r>
      <w:r w:rsidRPr="005B1C22">
        <w:rPr>
          <w:sz w:val="27"/>
          <w:szCs w:val="27"/>
        </w:rPr>
        <w:t xml:space="preserve">здоровья </w:t>
      </w:r>
      <w:r w:rsidRPr="005B1C22">
        <w:rPr>
          <w:spacing w:val="2"/>
          <w:sz w:val="27"/>
          <w:szCs w:val="27"/>
        </w:rPr>
        <w:t xml:space="preserve">обучающихся, </w:t>
      </w:r>
      <w:r w:rsidRPr="005B1C22">
        <w:rPr>
          <w:sz w:val="27"/>
          <w:szCs w:val="27"/>
        </w:rPr>
        <w:t xml:space="preserve">о доступе к </w:t>
      </w:r>
      <w:r w:rsidRPr="005B1C22">
        <w:rPr>
          <w:spacing w:val="2"/>
          <w:sz w:val="27"/>
          <w:szCs w:val="27"/>
        </w:rPr>
        <w:t xml:space="preserve">информационным системам </w:t>
      </w:r>
      <w:r w:rsidRPr="005B1C22">
        <w:rPr>
          <w:sz w:val="27"/>
          <w:szCs w:val="27"/>
        </w:rPr>
        <w:t xml:space="preserve">и </w:t>
      </w:r>
      <w:r w:rsidRPr="005B1C22">
        <w:rPr>
          <w:spacing w:val="2"/>
          <w:sz w:val="27"/>
          <w:szCs w:val="27"/>
        </w:rPr>
        <w:t xml:space="preserve">информационно-телекоммуникационным сетям, </w:t>
      </w:r>
      <w:r w:rsidRPr="005B1C22">
        <w:rPr>
          <w:sz w:val="27"/>
          <w:szCs w:val="27"/>
        </w:rPr>
        <w:t xml:space="preserve">об </w:t>
      </w:r>
      <w:r w:rsidRPr="005B1C22">
        <w:rPr>
          <w:spacing w:val="2"/>
          <w:sz w:val="27"/>
          <w:szCs w:val="27"/>
        </w:rPr>
        <w:t xml:space="preserve">электронных образовательных ресурсах, </w:t>
      </w:r>
      <w:r w:rsidRPr="005B1C22">
        <w:rPr>
          <w:sz w:val="27"/>
          <w:szCs w:val="27"/>
        </w:rPr>
        <w:t xml:space="preserve">к которым </w:t>
      </w:r>
      <w:r w:rsidRPr="005B1C22">
        <w:rPr>
          <w:spacing w:val="2"/>
          <w:sz w:val="27"/>
          <w:szCs w:val="27"/>
        </w:rPr>
        <w:t xml:space="preserve">обеспечивается </w:t>
      </w:r>
      <w:r w:rsidRPr="005B1C22">
        <w:rPr>
          <w:sz w:val="27"/>
          <w:szCs w:val="27"/>
        </w:rPr>
        <w:t>доступ</w:t>
      </w:r>
      <w:r w:rsidRPr="005B1C22">
        <w:rPr>
          <w:spacing w:val="27"/>
          <w:sz w:val="27"/>
          <w:szCs w:val="27"/>
        </w:rPr>
        <w:t xml:space="preserve"> </w:t>
      </w:r>
      <w:r w:rsidR="00F65244">
        <w:rPr>
          <w:spacing w:val="3"/>
          <w:sz w:val="27"/>
          <w:szCs w:val="27"/>
        </w:rPr>
        <w:t>воспитанников</w:t>
      </w:r>
      <w:r w:rsidRPr="005B1C22">
        <w:rPr>
          <w:spacing w:val="3"/>
          <w:sz w:val="27"/>
          <w:szCs w:val="27"/>
        </w:rPr>
        <w:t>);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785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</w:t>
      </w:r>
      <w:r w:rsidRPr="005B1C22">
        <w:rPr>
          <w:spacing w:val="2"/>
          <w:sz w:val="27"/>
          <w:szCs w:val="27"/>
        </w:rPr>
        <w:t xml:space="preserve">количестве вакантных мест </w:t>
      </w:r>
      <w:r w:rsidRPr="005B1C22">
        <w:rPr>
          <w:sz w:val="27"/>
          <w:szCs w:val="27"/>
        </w:rPr>
        <w:t xml:space="preserve">для приема </w:t>
      </w:r>
      <w:r w:rsidRPr="005B1C22">
        <w:rPr>
          <w:spacing w:val="2"/>
          <w:sz w:val="27"/>
          <w:szCs w:val="27"/>
        </w:rPr>
        <w:t>(перевода);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861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об объеме </w:t>
      </w:r>
      <w:r w:rsidRPr="005B1C22">
        <w:rPr>
          <w:spacing w:val="2"/>
          <w:sz w:val="27"/>
          <w:szCs w:val="27"/>
        </w:rPr>
        <w:t xml:space="preserve">образовательной деятельности, финансовое </w:t>
      </w:r>
      <w:r w:rsidRPr="005B1C22">
        <w:rPr>
          <w:spacing w:val="3"/>
          <w:sz w:val="27"/>
          <w:szCs w:val="27"/>
        </w:rPr>
        <w:t xml:space="preserve">обеспечение </w:t>
      </w:r>
      <w:r w:rsidRPr="005B1C22">
        <w:rPr>
          <w:sz w:val="27"/>
          <w:szCs w:val="27"/>
        </w:rPr>
        <w:t xml:space="preserve">которой </w:t>
      </w:r>
      <w:r w:rsidRPr="005B1C22">
        <w:rPr>
          <w:spacing w:val="2"/>
          <w:sz w:val="27"/>
          <w:szCs w:val="27"/>
        </w:rPr>
        <w:t xml:space="preserve">осуществляется </w:t>
      </w:r>
      <w:r w:rsidRPr="005B1C22">
        <w:rPr>
          <w:sz w:val="27"/>
          <w:szCs w:val="27"/>
        </w:rPr>
        <w:t xml:space="preserve">за </w:t>
      </w:r>
      <w:r w:rsidRPr="005B1C22">
        <w:rPr>
          <w:spacing w:val="2"/>
          <w:sz w:val="27"/>
          <w:szCs w:val="27"/>
        </w:rPr>
        <w:t xml:space="preserve">счет бюджетных ассигнований федерального </w:t>
      </w:r>
      <w:r w:rsidRPr="005B1C22">
        <w:rPr>
          <w:sz w:val="27"/>
          <w:szCs w:val="27"/>
        </w:rPr>
        <w:t xml:space="preserve">бюджета, </w:t>
      </w:r>
      <w:r w:rsidRPr="005B1C22">
        <w:rPr>
          <w:spacing w:val="2"/>
          <w:sz w:val="27"/>
          <w:szCs w:val="27"/>
        </w:rPr>
        <w:t xml:space="preserve">бюджетов субъектов Российской </w:t>
      </w:r>
      <w:r w:rsidRPr="005B1C22">
        <w:rPr>
          <w:sz w:val="27"/>
          <w:szCs w:val="27"/>
        </w:rPr>
        <w:t xml:space="preserve">Федерации, </w:t>
      </w:r>
      <w:r w:rsidRPr="005B1C22">
        <w:rPr>
          <w:spacing w:val="2"/>
          <w:sz w:val="27"/>
          <w:szCs w:val="27"/>
        </w:rPr>
        <w:t xml:space="preserve">местных бюджетов, </w:t>
      </w:r>
      <w:r w:rsidRPr="005B1C22">
        <w:rPr>
          <w:sz w:val="27"/>
          <w:szCs w:val="27"/>
        </w:rPr>
        <w:t xml:space="preserve">по договорам об </w:t>
      </w:r>
      <w:r w:rsidRPr="005B1C22">
        <w:rPr>
          <w:spacing w:val="2"/>
          <w:sz w:val="27"/>
          <w:szCs w:val="27"/>
        </w:rPr>
        <w:t xml:space="preserve">образовании </w:t>
      </w:r>
      <w:r w:rsidRPr="005B1C22">
        <w:rPr>
          <w:sz w:val="27"/>
          <w:szCs w:val="27"/>
        </w:rPr>
        <w:t xml:space="preserve">за </w:t>
      </w:r>
      <w:r w:rsidRPr="005B1C22">
        <w:rPr>
          <w:spacing w:val="3"/>
          <w:sz w:val="27"/>
          <w:szCs w:val="27"/>
        </w:rPr>
        <w:t xml:space="preserve">счет </w:t>
      </w:r>
      <w:r w:rsidRPr="005B1C22">
        <w:rPr>
          <w:spacing w:val="2"/>
          <w:sz w:val="27"/>
          <w:szCs w:val="27"/>
        </w:rPr>
        <w:t xml:space="preserve">средств физических </w:t>
      </w:r>
      <w:r w:rsidRPr="005B1C22">
        <w:rPr>
          <w:sz w:val="27"/>
          <w:szCs w:val="27"/>
        </w:rPr>
        <w:t xml:space="preserve">и </w:t>
      </w:r>
      <w:r w:rsidRPr="005B1C22">
        <w:rPr>
          <w:spacing w:val="2"/>
          <w:sz w:val="27"/>
          <w:szCs w:val="27"/>
        </w:rPr>
        <w:t>(или) юридических</w:t>
      </w:r>
      <w:r w:rsidRPr="005B1C22">
        <w:rPr>
          <w:spacing w:val="12"/>
          <w:sz w:val="27"/>
          <w:szCs w:val="27"/>
        </w:rPr>
        <w:t xml:space="preserve"> </w:t>
      </w:r>
      <w:r w:rsidRPr="005B1C22">
        <w:rPr>
          <w:spacing w:val="2"/>
          <w:sz w:val="27"/>
          <w:szCs w:val="27"/>
        </w:rPr>
        <w:t>лиц;</w:t>
      </w:r>
    </w:p>
    <w:p w:rsidR="00E474DB" w:rsidRPr="005B1C22" w:rsidRDefault="00C36E72" w:rsidP="006119D5">
      <w:pPr>
        <w:pStyle w:val="a5"/>
        <w:numPr>
          <w:ilvl w:val="2"/>
          <w:numId w:val="10"/>
        </w:numPr>
        <w:tabs>
          <w:tab w:val="left" w:pos="813"/>
          <w:tab w:val="left" w:pos="1560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о </w:t>
      </w:r>
      <w:r w:rsidRPr="005B1C22">
        <w:rPr>
          <w:spacing w:val="2"/>
          <w:sz w:val="27"/>
          <w:szCs w:val="27"/>
        </w:rPr>
        <w:t xml:space="preserve">поступлении </w:t>
      </w:r>
      <w:r w:rsidRPr="005B1C22">
        <w:rPr>
          <w:sz w:val="27"/>
          <w:szCs w:val="27"/>
        </w:rPr>
        <w:t xml:space="preserve">финансовых и </w:t>
      </w:r>
      <w:r w:rsidRPr="005B1C22">
        <w:rPr>
          <w:spacing w:val="2"/>
          <w:sz w:val="27"/>
          <w:szCs w:val="27"/>
        </w:rPr>
        <w:t xml:space="preserve">материальных </w:t>
      </w:r>
      <w:r w:rsidRPr="005B1C22">
        <w:rPr>
          <w:sz w:val="27"/>
          <w:szCs w:val="27"/>
        </w:rPr>
        <w:t xml:space="preserve">средств и об их </w:t>
      </w:r>
      <w:r w:rsidRPr="005B1C22">
        <w:rPr>
          <w:spacing w:val="2"/>
          <w:sz w:val="27"/>
          <w:szCs w:val="27"/>
        </w:rPr>
        <w:t xml:space="preserve">расходовании </w:t>
      </w:r>
      <w:r w:rsidRPr="005B1C22">
        <w:rPr>
          <w:sz w:val="27"/>
          <w:szCs w:val="27"/>
        </w:rPr>
        <w:t xml:space="preserve">по </w:t>
      </w:r>
      <w:r w:rsidRPr="005B1C22">
        <w:rPr>
          <w:spacing w:val="2"/>
          <w:sz w:val="27"/>
          <w:szCs w:val="27"/>
        </w:rPr>
        <w:t>итогам финансового</w:t>
      </w:r>
      <w:r w:rsidRPr="005B1C22">
        <w:rPr>
          <w:spacing w:val="8"/>
          <w:sz w:val="27"/>
          <w:szCs w:val="27"/>
        </w:rPr>
        <w:t xml:space="preserve"> </w:t>
      </w:r>
      <w:r w:rsidRPr="005B1C22">
        <w:rPr>
          <w:sz w:val="27"/>
          <w:szCs w:val="27"/>
        </w:rPr>
        <w:t>года.</w:t>
      </w:r>
    </w:p>
    <w:p w:rsidR="00E474DB" w:rsidRPr="00345D17" w:rsidRDefault="006119D5" w:rsidP="00285FE9">
      <w:pPr>
        <w:tabs>
          <w:tab w:val="left" w:pos="709"/>
        </w:tabs>
        <w:rPr>
          <w:sz w:val="27"/>
          <w:szCs w:val="27"/>
        </w:rPr>
      </w:pPr>
      <w:r>
        <w:rPr>
          <w:sz w:val="27"/>
          <w:szCs w:val="27"/>
        </w:rPr>
        <w:tab/>
      </w:r>
      <w:r w:rsidR="00345D17">
        <w:rPr>
          <w:sz w:val="27"/>
          <w:szCs w:val="27"/>
        </w:rPr>
        <w:t>3.2. К</w:t>
      </w:r>
      <w:r w:rsidR="00C36E72" w:rsidRPr="00345D17">
        <w:rPr>
          <w:sz w:val="27"/>
          <w:szCs w:val="27"/>
        </w:rPr>
        <w:t>опий:</w:t>
      </w:r>
    </w:p>
    <w:p w:rsidR="00E474DB" w:rsidRPr="005B1C22" w:rsidRDefault="00C36E72" w:rsidP="005B1C22">
      <w:pPr>
        <w:pStyle w:val="a5"/>
        <w:numPr>
          <w:ilvl w:val="2"/>
          <w:numId w:val="4"/>
        </w:numPr>
        <w:tabs>
          <w:tab w:val="left" w:pos="645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устава</w:t>
      </w:r>
      <w:r w:rsidRPr="005B1C22">
        <w:rPr>
          <w:spacing w:val="11"/>
          <w:sz w:val="27"/>
          <w:szCs w:val="27"/>
        </w:rPr>
        <w:t xml:space="preserve"> </w:t>
      </w:r>
      <w:r w:rsidR="006B007C" w:rsidRPr="005B1C22">
        <w:rPr>
          <w:spacing w:val="11"/>
          <w:sz w:val="27"/>
          <w:szCs w:val="27"/>
        </w:rPr>
        <w:t>Центра</w:t>
      </w:r>
      <w:r w:rsidRPr="005B1C22">
        <w:rPr>
          <w:spacing w:val="2"/>
          <w:sz w:val="27"/>
          <w:szCs w:val="27"/>
        </w:rPr>
        <w:t>;</w:t>
      </w:r>
    </w:p>
    <w:p w:rsidR="00E474DB" w:rsidRPr="005B1C22" w:rsidRDefault="00C36E72" w:rsidP="005B1C22">
      <w:pPr>
        <w:pStyle w:val="a5"/>
        <w:numPr>
          <w:ilvl w:val="2"/>
          <w:numId w:val="4"/>
        </w:numPr>
        <w:tabs>
          <w:tab w:val="left" w:pos="645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pacing w:val="2"/>
          <w:sz w:val="27"/>
          <w:szCs w:val="27"/>
        </w:rPr>
        <w:t xml:space="preserve">лицензии </w:t>
      </w:r>
      <w:r w:rsidRPr="005B1C22">
        <w:rPr>
          <w:sz w:val="27"/>
          <w:szCs w:val="27"/>
        </w:rPr>
        <w:t xml:space="preserve">на </w:t>
      </w:r>
      <w:r w:rsidRPr="005B1C22">
        <w:rPr>
          <w:spacing w:val="2"/>
          <w:sz w:val="27"/>
          <w:szCs w:val="27"/>
        </w:rPr>
        <w:t xml:space="preserve">осуществление образовательной деятельности </w:t>
      </w:r>
      <w:r w:rsidRPr="005B1C22">
        <w:rPr>
          <w:sz w:val="27"/>
          <w:szCs w:val="27"/>
        </w:rPr>
        <w:t>(с</w:t>
      </w:r>
      <w:r w:rsidRPr="005B1C22">
        <w:rPr>
          <w:spacing w:val="28"/>
          <w:sz w:val="27"/>
          <w:szCs w:val="27"/>
        </w:rPr>
        <w:t xml:space="preserve"> </w:t>
      </w:r>
      <w:r w:rsidRPr="005B1C22">
        <w:rPr>
          <w:spacing w:val="2"/>
          <w:sz w:val="27"/>
          <w:szCs w:val="27"/>
        </w:rPr>
        <w:t>приложениями);</w:t>
      </w:r>
    </w:p>
    <w:p w:rsidR="00E474DB" w:rsidRPr="005B1C22" w:rsidRDefault="00C36E72" w:rsidP="005B1C22">
      <w:pPr>
        <w:pStyle w:val="a5"/>
        <w:numPr>
          <w:ilvl w:val="2"/>
          <w:numId w:val="4"/>
        </w:numPr>
        <w:tabs>
          <w:tab w:val="left" w:pos="837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pacing w:val="2"/>
          <w:sz w:val="27"/>
          <w:szCs w:val="27"/>
        </w:rPr>
        <w:lastRenderedPageBreak/>
        <w:t xml:space="preserve">плана финансово-хозяйственной деятельности </w:t>
      </w:r>
      <w:r w:rsidR="006B007C" w:rsidRPr="005B1C22">
        <w:rPr>
          <w:spacing w:val="2"/>
          <w:sz w:val="27"/>
          <w:szCs w:val="27"/>
        </w:rPr>
        <w:t>Центра</w:t>
      </w:r>
      <w:r w:rsidRPr="005B1C22">
        <w:rPr>
          <w:spacing w:val="3"/>
          <w:sz w:val="27"/>
          <w:szCs w:val="27"/>
        </w:rPr>
        <w:t xml:space="preserve">, </w:t>
      </w:r>
      <w:r w:rsidRPr="005B1C22">
        <w:rPr>
          <w:sz w:val="27"/>
          <w:szCs w:val="27"/>
        </w:rPr>
        <w:t xml:space="preserve">утвержденного в </w:t>
      </w:r>
      <w:r w:rsidRPr="005B1C22">
        <w:rPr>
          <w:spacing w:val="2"/>
          <w:sz w:val="27"/>
          <w:szCs w:val="27"/>
        </w:rPr>
        <w:t xml:space="preserve">установленном законодательством Российской </w:t>
      </w:r>
      <w:r w:rsidRPr="005B1C22">
        <w:rPr>
          <w:sz w:val="27"/>
          <w:szCs w:val="27"/>
        </w:rPr>
        <w:t xml:space="preserve">Федерации </w:t>
      </w:r>
      <w:r w:rsidRPr="005B1C22">
        <w:rPr>
          <w:spacing w:val="2"/>
          <w:sz w:val="27"/>
          <w:szCs w:val="27"/>
        </w:rPr>
        <w:t xml:space="preserve">порядке, </w:t>
      </w:r>
      <w:r w:rsidRPr="005B1C22">
        <w:rPr>
          <w:sz w:val="27"/>
          <w:szCs w:val="27"/>
        </w:rPr>
        <w:t xml:space="preserve">или бюджетной </w:t>
      </w:r>
      <w:r w:rsidRPr="005B1C22">
        <w:rPr>
          <w:spacing w:val="2"/>
          <w:sz w:val="27"/>
          <w:szCs w:val="27"/>
        </w:rPr>
        <w:t>сметы образовательной</w:t>
      </w:r>
      <w:r w:rsidRPr="005B1C22">
        <w:rPr>
          <w:spacing w:val="7"/>
          <w:sz w:val="27"/>
          <w:szCs w:val="27"/>
        </w:rPr>
        <w:t xml:space="preserve"> </w:t>
      </w:r>
      <w:r w:rsidRPr="005B1C22">
        <w:rPr>
          <w:sz w:val="27"/>
          <w:szCs w:val="27"/>
        </w:rPr>
        <w:t>организации;</w:t>
      </w:r>
    </w:p>
    <w:p w:rsidR="00DC2760" w:rsidRPr="00DC2760" w:rsidRDefault="00C36E72" w:rsidP="00DC2760">
      <w:pPr>
        <w:pStyle w:val="a5"/>
        <w:numPr>
          <w:ilvl w:val="2"/>
          <w:numId w:val="4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5B1C22">
        <w:rPr>
          <w:spacing w:val="2"/>
          <w:sz w:val="27"/>
          <w:szCs w:val="27"/>
        </w:rPr>
        <w:t xml:space="preserve">локальных </w:t>
      </w:r>
      <w:r w:rsidRPr="005B1C22">
        <w:rPr>
          <w:sz w:val="27"/>
          <w:szCs w:val="27"/>
        </w:rPr>
        <w:t xml:space="preserve">нормативных </w:t>
      </w:r>
      <w:r w:rsidRPr="005B1C22">
        <w:rPr>
          <w:spacing w:val="2"/>
          <w:sz w:val="27"/>
          <w:szCs w:val="27"/>
        </w:rPr>
        <w:t xml:space="preserve">актов, предусмотренных </w:t>
      </w:r>
      <w:r w:rsidR="006119D5">
        <w:rPr>
          <w:sz w:val="27"/>
          <w:szCs w:val="27"/>
        </w:rPr>
        <w:t xml:space="preserve">ч. </w:t>
      </w:r>
      <w:r w:rsidRPr="005B1C22">
        <w:rPr>
          <w:sz w:val="27"/>
          <w:szCs w:val="27"/>
        </w:rPr>
        <w:t xml:space="preserve">2 </w:t>
      </w:r>
      <w:r w:rsidRPr="005B1C22">
        <w:rPr>
          <w:spacing w:val="2"/>
          <w:sz w:val="27"/>
          <w:szCs w:val="27"/>
        </w:rPr>
        <w:t>ст</w:t>
      </w:r>
      <w:r w:rsidR="006119D5">
        <w:rPr>
          <w:spacing w:val="2"/>
          <w:sz w:val="27"/>
          <w:szCs w:val="27"/>
        </w:rPr>
        <w:t xml:space="preserve">. </w:t>
      </w:r>
      <w:r w:rsidRPr="005B1C22">
        <w:rPr>
          <w:sz w:val="27"/>
          <w:szCs w:val="27"/>
        </w:rPr>
        <w:t xml:space="preserve">30 </w:t>
      </w:r>
      <w:r w:rsidR="00F65244">
        <w:rPr>
          <w:spacing w:val="5"/>
          <w:sz w:val="27"/>
          <w:szCs w:val="27"/>
        </w:rPr>
        <w:t>Ф</w:t>
      </w:r>
      <w:r w:rsidRPr="005B1C22">
        <w:rPr>
          <w:spacing w:val="5"/>
          <w:sz w:val="27"/>
          <w:szCs w:val="27"/>
        </w:rPr>
        <w:t xml:space="preserve">З </w:t>
      </w:r>
      <w:r w:rsidRPr="005B1C22">
        <w:rPr>
          <w:sz w:val="27"/>
          <w:szCs w:val="27"/>
        </w:rPr>
        <w:t xml:space="preserve">«Об </w:t>
      </w:r>
      <w:r w:rsidRPr="005B1C22">
        <w:rPr>
          <w:spacing w:val="2"/>
          <w:sz w:val="27"/>
          <w:szCs w:val="27"/>
        </w:rPr>
        <w:t xml:space="preserve">образовании </w:t>
      </w:r>
      <w:r w:rsidRPr="005B1C22">
        <w:rPr>
          <w:sz w:val="27"/>
          <w:szCs w:val="27"/>
        </w:rPr>
        <w:t xml:space="preserve">в РФ», </w:t>
      </w:r>
      <w:r w:rsidRPr="005B1C22">
        <w:rPr>
          <w:spacing w:val="2"/>
          <w:sz w:val="27"/>
          <w:szCs w:val="27"/>
        </w:rPr>
        <w:t>правил внутреннего распорядка, коллективного</w:t>
      </w:r>
      <w:r w:rsidRPr="005B1C22">
        <w:rPr>
          <w:spacing w:val="12"/>
          <w:sz w:val="27"/>
          <w:szCs w:val="27"/>
        </w:rPr>
        <w:t xml:space="preserve"> </w:t>
      </w:r>
      <w:r w:rsidR="006119D5">
        <w:rPr>
          <w:spacing w:val="2"/>
          <w:sz w:val="27"/>
          <w:szCs w:val="27"/>
        </w:rPr>
        <w:t>договора;</w:t>
      </w:r>
    </w:p>
    <w:p w:rsidR="00DC2760" w:rsidRPr="00DC2760" w:rsidRDefault="00C36E72" w:rsidP="00DC2760">
      <w:pPr>
        <w:pStyle w:val="a5"/>
        <w:numPr>
          <w:ilvl w:val="2"/>
          <w:numId w:val="4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DC2760">
        <w:rPr>
          <w:sz w:val="27"/>
          <w:szCs w:val="27"/>
        </w:rPr>
        <w:t xml:space="preserve">отчета о </w:t>
      </w:r>
      <w:r w:rsidRPr="00DC2760">
        <w:rPr>
          <w:spacing w:val="2"/>
          <w:sz w:val="27"/>
          <w:szCs w:val="27"/>
        </w:rPr>
        <w:t>результатах</w:t>
      </w:r>
      <w:r w:rsidRPr="00DC2760">
        <w:rPr>
          <w:spacing w:val="15"/>
          <w:sz w:val="27"/>
          <w:szCs w:val="27"/>
        </w:rPr>
        <w:t xml:space="preserve"> </w:t>
      </w:r>
      <w:r w:rsidR="00DC2760">
        <w:rPr>
          <w:spacing w:val="2"/>
          <w:sz w:val="27"/>
          <w:szCs w:val="27"/>
        </w:rPr>
        <w:t>самообследования;</w:t>
      </w:r>
    </w:p>
    <w:p w:rsidR="00DC2760" w:rsidRDefault="00C36E72" w:rsidP="00DC2760">
      <w:pPr>
        <w:pStyle w:val="a5"/>
        <w:numPr>
          <w:ilvl w:val="2"/>
          <w:numId w:val="4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DC2760">
        <w:rPr>
          <w:sz w:val="27"/>
          <w:szCs w:val="27"/>
        </w:rPr>
        <w:t xml:space="preserve">программы </w:t>
      </w:r>
      <w:r w:rsidRPr="00DC2760">
        <w:rPr>
          <w:spacing w:val="2"/>
          <w:sz w:val="27"/>
          <w:szCs w:val="27"/>
        </w:rPr>
        <w:t>развития</w:t>
      </w:r>
      <w:r w:rsidRPr="00DC2760">
        <w:rPr>
          <w:spacing w:val="11"/>
          <w:sz w:val="27"/>
          <w:szCs w:val="27"/>
        </w:rPr>
        <w:t xml:space="preserve"> </w:t>
      </w:r>
      <w:r w:rsidR="006B007C" w:rsidRPr="00DC2760">
        <w:rPr>
          <w:spacing w:val="11"/>
          <w:sz w:val="27"/>
          <w:szCs w:val="27"/>
        </w:rPr>
        <w:t>Центра</w:t>
      </w:r>
      <w:r w:rsidRPr="00DC2760">
        <w:rPr>
          <w:sz w:val="27"/>
          <w:szCs w:val="27"/>
        </w:rPr>
        <w:t>;</w:t>
      </w:r>
    </w:p>
    <w:p w:rsidR="00DC2760" w:rsidRPr="00DC2760" w:rsidRDefault="00C36E72" w:rsidP="00DC2760">
      <w:pPr>
        <w:pStyle w:val="a5"/>
        <w:numPr>
          <w:ilvl w:val="2"/>
          <w:numId w:val="4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DC2760">
        <w:rPr>
          <w:sz w:val="27"/>
          <w:szCs w:val="27"/>
        </w:rPr>
        <w:t xml:space="preserve">предписаний </w:t>
      </w:r>
      <w:r w:rsidRPr="00DC2760">
        <w:rPr>
          <w:spacing w:val="2"/>
          <w:sz w:val="27"/>
          <w:szCs w:val="27"/>
        </w:rPr>
        <w:t xml:space="preserve">органов, </w:t>
      </w:r>
      <w:r w:rsidRPr="00DC2760">
        <w:rPr>
          <w:sz w:val="27"/>
          <w:szCs w:val="27"/>
        </w:rPr>
        <w:t xml:space="preserve">осуществляющих </w:t>
      </w:r>
      <w:r w:rsidRPr="00DC2760">
        <w:rPr>
          <w:spacing w:val="2"/>
          <w:sz w:val="27"/>
          <w:szCs w:val="27"/>
        </w:rPr>
        <w:t xml:space="preserve">государственный контроль (надзор) </w:t>
      </w:r>
      <w:r w:rsidRPr="00DC2760">
        <w:rPr>
          <w:sz w:val="27"/>
          <w:szCs w:val="27"/>
        </w:rPr>
        <w:t xml:space="preserve">в </w:t>
      </w:r>
      <w:r w:rsidRPr="00DC2760">
        <w:rPr>
          <w:spacing w:val="2"/>
          <w:sz w:val="27"/>
          <w:szCs w:val="27"/>
        </w:rPr>
        <w:t xml:space="preserve">сфере образования, отчетов </w:t>
      </w:r>
      <w:r w:rsidRPr="00DC2760">
        <w:rPr>
          <w:sz w:val="27"/>
          <w:szCs w:val="27"/>
        </w:rPr>
        <w:t>об исполнении таких</w:t>
      </w:r>
      <w:r w:rsidRPr="00DC2760">
        <w:rPr>
          <w:spacing w:val="32"/>
          <w:sz w:val="27"/>
          <w:szCs w:val="27"/>
        </w:rPr>
        <w:t xml:space="preserve"> </w:t>
      </w:r>
      <w:r w:rsidRPr="00DC2760">
        <w:rPr>
          <w:spacing w:val="2"/>
          <w:sz w:val="27"/>
          <w:szCs w:val="27"/>
        </w:rPr>
        <w:t>предписаний;</w:t>
      </w:r>
    </w:p>
    <w:p w:rsidR="00E474DB" w:rsidRPr="00DC2760" w:rsidRDefault="00C36E72" w:rsidP="00DC2760">
      <w:pPr>
        <w:pStyle w:val="a5"/>
        <w:numPr>
          <w:ilvl w:val="2"/>
          <w:numId w:val="4"/>
        </w:numPr>
        <w:tabs>
          <w:tab w:val="left" w:pos="701"/>
        </w:tabs>
        <w:spacing w:before="0"/>
        <w:ind w:left="0" w:firstLine="709"/>
        <w:jc w:val="both"/>
        <w:rPr>
          <w:sz w:val="27"/>
          <w:szCs w:val="27"/>
        </w:rPr>
      </w:pPr>
      <w:r w:rsidRPr="00DC2760">
        <w:rPr>
          <w:spacing w:val="2"/>
          <w:sz w:val="27"/>
          <w:szCs w:val="27"/>
        </w:rPr>
        <w:t xml:space="preserve">иной </w:t>
      </w:r>
      <w:r w:rsidRPr="00DC2760">
        <w:rPr>
          <w:sz w:val="27"/>
          <w:szCs w:val="27"/>
        </w:rPr>
        <w:t xml:space="preserve">информации, которая </w:t>
      </w:r>
      <w:r w:rsidRPr="00DC2760">
        <w:rPr>
          <w:spacing w:val="2"/>
          <w:sz w:val="27"/>
          <w:szCs w:val="27"/>
        </w:rPr>
        <w:t xml:space="preserve">размещается, опубликовывается </w:t>
      </w:r>
      <w:r w:rsidRPr="00DC2760">
        <w:rPr>
          <w:sz w:val="27"/>
          <w:szCs w:val="27"/>
        </w:rPr>
        <w:t xml:space="preserve">по решению </w:t>
      </w:r>
      <w:r w:rsidR="009F6AFD" w:rsidRPr="00DC2760">
        <w:rPr>
          <w:sz w:val="27"/>
          <w:szCs w:val="27"/>
        </w:rPr>
        <w:t>Центра</w:t>
      </w:r>
      <w:r w:rsidRPr="00DC2760">
        <w:rPr>
          <w:spacing w:val="3"/>
          <w:sz w:val="27"/>
          <w:szCs w:val="27"/>
        </w:rPr>
        <w:t xml:space="preserve"> </w:t>
      </w:r>
      <w:r w:rsidRPr="00DC2760">
        <w:rPr>
          <w:sz w:val="27"/>
          <w:szCs w:val="27"/>
        </w:rPr>
        <w:t xml:space="preserve">и (или) </w:t>
      </w:r>
      <w:r w:rsidRPr="00DC2760">
        <w:rPr>
          <w:spacing w:val="2"/>
          <w:sz w:val="27"/>
          <w:szCs w:val="27"/>
        </w:rPr>
        <w:t xml:space="preserve">размещение, опубликование </w:t>
      </w:r>
      <w:r w:rsidRPr="00DC2760">
        <w:rPr>
          <w:sz w:val="27"/>
          <w:szCs w:val="27"/>
        </w:rPr>
        <w:t xml:space="preserve">которой является </w:t>
      </w:r>
      <w:r w:rsidRPr="00DC2760">
        <w:rPr>
          <w:spacing w:val="2"/>
          <w:sz w:val="27"/>
          <w:szCs w:val="27"/>
        </w:rPr>
        <w:t xml:space="preserve">обязательным </w:t>
      </w:r>
      <w:r w:rsidRPr="00DC2760">
        <w:rPr>
          <w:sz w:val="27"/>
          <w:szCs w:val="27"/>
        </w:rPr>
        <w:t xml:space="preserve">в </w:t>
      </w:r>
      <w:r w:rsidRPr="00DC2760">
        <w:rPr>
          <w:spacing w:val="2"/>
          <w:sz w:val="27"/>
          <w:szCs w:val="27"/>
        </w:rPr>
        <w:t xml:space="preserve">соответствии </w:t>
      </w:r>
      <w:r w:rsidRPr="00DC2760">
        <w:rPr>
          <w:sz w:val="27"/>
          <w:szCs w:val="27"/>
        </w:rPr>
        <w:t xml:space="preserve">с </w:t>
      </w:r>
      <w:r w:rsidRPr="00DC2760">
        <w:rPr>
          <w:spacing w:val="2"/>
          <w:sz w:val="27"/>
          <w:szCs w:val="27"/>
        </w:rPr>
        <w:t xml:space="preserve">законодательством </w:t>
      </w:r>
      <w:r w:rsidRPr="00DC2760">
        <w:rPr>
          <w:sz w:val="27"/>
          <w:szCs w:val="27"/>
        </w:rPr>
        <w:t>Российской</w:t>
      </w:r>
      <w:r w:rsidRPr="00DC2760">
        <w:rPr>
          <w:spacing w:val="24"/>
          <w:sz w:val="27"/>
          <w:szCs w:val="27"/>
        </w:rPr>
        <w:t xml:space="preserve"> </w:t>
      </w:r>
      <w:r w:rsidRPr="00DC2760">
        <w:rPr>
          <w:sz w:val="27"/>
          <w:szCs w:val="27"/>
        </w:rPr>
        <w:t>Федерации.</w:t>
      </w:r>
    </w:p>
    <w:p w:rsidR="005F04D5" w:rsidRPr="005B1C22" w:rsidRDefault="005F04D5" w:rsidP="005B1C22">
      <w:pPr>
        <w:pStyle w:val="1"/>
        <w:tabs>
          <w:tab w:val="left" w:pos="1497"/>
        </w:tabs>
        <w:ind w:left="0" w:firstLine="0"/>
        <w:jc w:val="right"/>
        <w:rPr>
          <w:sz w:val="27"/>
          <w:szCs w:val="27"/>
        </w:rPr>
      </w:pPr>
    </w:p>
    <w:p w:rsidR="00E474DB" w:rsidRPr="005B1C22" w:rsidRDefault="006119D5" w:rsidP="005B1C22">
      <w:pPr>
        <w:pStyle w:val="1"/>
        <w:numPr>
          <w:ilvl w:val="0"/>
          <w:numId w:val="8"/>
        </w:numPr>
        <w:tabs>
          <w:tab w:val="left" w:pos="1497"/>
        </w:tabs>
        <w:jc w:val="center"/>
        <w:rPr>
          <w:color w:val="000000" w:themeColor="text1"/>
          <w:sz w:val="27"/>
          <w:szCs w:val="27"/>
        </w:rPr>
      </w:pPr>
      <w:r>
        <w:rPr>
          <w:color w:val="000000" w:themeColor="text1"/>
          <w:sz w:val="27"/>
          <w:szCs w:val="27"/>
        </w:rPr>
        <w:t>Порядок размещение в сети Ин</w:t>
      </w:r>
      <w:r w:rsidR="006B29F1" w:rsidRPr="005B1C22">
        <w:rPr>
          <w:color w:val="000000" w:themeColor="text1"/>
          <w:sz w:val="27"/>
          <w:szCs w:val="27"/>
        </w:rPr>
        <w:t xml:space="preserve">тернет и обновления информации </w:t>
      </w:r>
      <w:r w:rsidR="00DC2760">
        <w:rPr>
          <w:color w:val="000000" w:themeColor="text1"/>
          <w:sz w:val="27"/>
          <w:szCs w:val="27"/>
        </w:rPr>
        <w:t>о Центре</w:t>
      </w:r>
      <w:r w:rsidR="006B29F1" w:rsidRPr="005B1C22">
        <w:rPr>
          <w:color w:val="000000" w:themeColor="text1"/>
          <w:sz w:val="27"/>
          <w:szCs w:val="27"/>
        </w:rPr>
        <w:t xml:space="preserve"> в целях обеспечения ее открытости и доступности</w:t>
      </w:r>
    </w:p>
    <w:p w:rsidR="00E474DB" w:rsidRPr="005B1C22" w:rsidRDefault="00DC2760" w:rsidP="006119D5">
      <w:pPr>
        <w:pStyle w:val="a5"/>
        <w:numPr>
          <w:ilvl w:val="1"/>
          <w:numId w:val="3"/>
        </w:numPr>
        <w:tabs>
          <w:tab w:val="left" w:pos="1134"/>
        </w:tabs>
        <w:spacing w:before="0"/>
        <w:ind w:left="0" w:firstLine="72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Обновление сведений, указанны</w:t>
      </w:r>
      <w:r w:rsidR="006119D5">
        <w:rPr>
          <w:sz w:val="27"/>
          <w:szCs w:val="27"/>
        </w:rPr>
        <w:t>х</w:t>
      </w:r>
      <w:r w:rsidR="009174C0">
        <w:rPr>
          <w:sz w:val="27"/>
          <w:szCs w:val="27"/>
        </w:rPr>
        <w:t xml:space="preserve"> в пунктах 3</w:t>
      </w:r>
      <w:r w:rsidR="00C36E72" w:rsidRPr="005B1C22">
        <w:rPr>
          <w:sz w:val="27"/>
          <w:szCs w:val="27"/>
        </w:rPr>
        <w:t xml:space="preserve"> настоящего Положения, осуществляется </w:t>
      </w:r>
      <w:r w:rsidR="006B29F1" w:rsidRPr="005B1C22">
        <w:rPr>
          <w:sz w:val="27"/>
          <w:szCs w:val="27"/>
        </w:rPr>
        <w:t>Центром</w:t>
      </w:r>
      <w:r w:rsidR="00C36E72" w:rsidRPr="005B1C22">
        <w:rPr>
          <w:sz w:val="27"/>
          <w:szCs w:val="27"/>
        </w:rPr>
        <w:t xml:space="preserve"> не позднее 10 рабочих дней после их</w:t>
      </w:r>
      <w:r w:rsidR="00C36E72" w:rsidRPr="005B1C22">
        <w:rPr>
          <w:spacing w:val="-11"/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>изменений.</w:t>
      </w:r>
    </w:p>
    <w:p w:rsidR="00E474DB" w:rsidRPr="005B1C22" w:rsidRDefault="006119D5" w:rsidP="006119D5">
      <w:pPr>
        <w:pStyle w:val="a5"/>
        <w:numPr>
          <w:ilvl w:val="1"/>
          <w:numId w:val="3"/>
        </w:numPr>
        <w:tabs>
          <w:tab w:val="left" w:pos="1134"/>
        </w:tabs>
        <w:spacing w:before="0"/>
        <w:ind w:left="0"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</w:t>
      </w:r>
      <w:r w:rsidR="00C36E72" w:rsidRPr="005B1C22">
        <w:rPr>
          <w:sz w:val="27"/>
          <w:szCs w:val="27"/>
        </w:rPr>
        <w:t xml:space="preserve">При размещении информации на официальном сайте </w:t>
      </w:r>
      <w:r w:rsidR="006B29F1" w:rsidRPr="005B1C22">
        <w:rPr>
          <w:sz w:val="27"/>
          <w:szCs w:val="27"/>
        </w:rPr>
        <w:t>Центра</w:t>
      </w:r>
      <w:r w:rsidR="00C36E72" w:rsidRPr="005B1C22">
        <w:rPr>
          <w:sz w:val="27"/>
          <w:szCs w:val="27"/>
        </w:rPr>
        <w:t xml:space="preserve"> обеспечивается соблюдение требований законодательства Росси</w:t>
      </w:r>
      <w:r w:rsidR="006B29F1" w:rsidRPr="005B1C22">
        <w:rPr>
          <w:sz w:val="27"/>
          <w:szCs w:val="27"/>
        </w:rPr>
        <w:t xml:space="preserve">йской Федерации о персональных </w:t>
      </w:r>
      <w:r w:rsidR="00C36E72" w:rsidRPr="005B1C22">
        <w:rPr>
          <w:sz w:val="27"/>
          <w:szCs w:val="27"/>
        </w:rPr>
        <w:t>данных.</w:t>
      </w:r>
    </w:p>
    <w:p w:rsidR="00E474DB" w:rsidRPr="005B1C22" w:rsidRDefault="00C36E72" w:rsidP="006119D5">
      <w:pPr>
        <w:pStyle w:val="a5"/>
        <w:numPr>
          <w:ilvl w:val="1"/>
          <w:numId w:val="3"/>
        </w:numPr>
        <w:tabs>
          <w:tab w:val="left" w:pos="1134"/>
        </w:tabs>
        <w:spacing w:before="0"/>
        <w:ind w:left="0" w:firstLine="708"/>
        <w:jc w:val="both"/>
        <w:rPr>
          <w:sz w:val="27"/>
          <w:szCs w:val="27"/>
        </w:rPr>
      </w:pPr>
      <w:r w:rsidRPr="005B1C22">
        <w:rPr>
          <w:sz w:val="27"/>
          <w:szCs w:val="27"/>
        </w:rPr>
        <w:t>Технологические и программные средства, которые используются для функционирования официального сайта в сети Интернет, должны</w:t>
      </w:r>
      <w:r w:rsidRPr="005B1C22">
        <w:rPr>
          <w:spacing w:val="-10"/>
          <w:sz w:val="27"/>
          <w:szCs w:val="27"/>
        </w:rPr>
        <w:t xml:space="preserve"> </w:t>
      </w:r>
      <w:r w:rsidRPr="005B1C22">
        <w:rPr>
          <w:sz w:val="27"/>
          <w:szCs w:val="27"/>
        </w:rPr>
        <w:t>обеспечивать:</w:t>
      </w:r>
    </w:p>
    <w:p w:rsidR="00E474DB" w:rsidRPr="00F65244" w:rsidRDefault="00C36E72" w:rsidP="00F65244">
      <w:pPr>
        <w:pStyle w:val="a5"/>
        <w:numPr>
          <w:ilvl w:val="2"/>
          <w:numId w:val="11"/>
        </w:numPr>
        <w:tabs>
          <w:tab w:val="left" w:pos="681"/>
        </w:tabs>
        <w:spacing w:before="0"/>
        <w:ind w:left="0" w:firstLine="708"/>
        <w:jc w:val="both"/>
        <w:rPr>
          <w:sz w:val="27"/>
          <w:szCs w:val="27"/>
        </w:rPr>
      </w:pPr>
      <w:r w:rsidRPr="00F65244">
        <w:rPr>
          <w:sz w:val="27"/>
          <w:szCs w:val="27"/>
        </w:rPr>
        <w:t xml:space="preserve">доступ пользователей для ознакомления с размещенной на сайте </w:t>
      </w:r>
      <w:r w:rsidR="00F65244">
        <w:rPr>
          <w:sz w:val="27"/>
          <w:szCs w:val="27"/>
        </w:rPr>
        <w:t xml:space="preserve"> </w:t>
      </w:r>
      <w:r w:rsidRPr="00F65244">
        <w:rPr>
          <w:sz w:val="27"/>
          <w:szCs w:val="27"/>
        </w:rPr>
        <w:t>информацией на основе свободного и общедоступного программного</w:t>
      </w:r>
      <w:r w:rsidRPr="00F65244">
        <w:rPr>
          <w:spacing w:val="-3"/>
          <w:sz w:val="27"/>
          <w:szCs w:val="27"/>
        </w:rPr>
        <w:t xml:space="preserve"> </w:t>
      </w:r>
      <w:r w:rsidRPr="00F65244">
        <w:rPr>
          <w:sz w:val="27"/>
          <w:szCs w:val="27"/>
        </w:rPr>
        <w:t>обеспечения;</w:t>
      </w:r>
    </w:p>
    <w:p w:rsidR="00E474DB" w:rsidRPr="00F65244" w:rsidRDefault="00C36E72" w:rsidP="00F65244">
      <w:pPr>
        <w:pStyle w:val="a5"/>
        <w:numPr>
          <w:ilvl w:val="2"/>
          <w:numId w:val="11"/>
        </w:numPr>
        <w:tabs>
          <w:tab w:val="left" w:pos="649"/>
        </w:tabs>
        <w:spacing w:before="0"/>
        <w:ind w:left="0" w:firstLine="708"/>
        <w:jc w:val="both"/>
        <w:rPr>
          <w:sz w:val="27"/>
          <w:szCs w:val="27"/>
        </w:rPr>
      </w:pPr>
      <w:r w:rsidRPr="00F65244">
        <w:rPr>
          <w:sz w:val="27"/>
          <w:szCs w:val="27"/>
        </w:rPr>
        <w:t xml:space="preserve">защиту информации от уничтожения, модификации и блокирования </w:t>
      </w:r>
      <w:r w:rsidR="00F65244">
        <w:rPr>
          <w:sz w:val="27"/>
          <w:szCs w:val="27"/>
        </w:rPr>
        <w:t xml:space="preserve"> </w:t>
      </w:r>
      <w:r w:rsidRPr="00F65244">
        <w:rPr>
          <w:sz w:val="27"/>
          <w:szCs w:val="27"/>
        </w:rPr>
        <w:t>доступа к ней, а также от иных неправомерных действий в отношении такой</w:t>
      </w:r>
      <w:r w:rsidRPr="00F65244">
        <w:rPr>
          <w:spacing w:val="-11"/>
          <w:sz w:val="27"/>
          <w:szCs w:val="27"/>
        </w:rPr>
        <w:t xml:space="preserve"> </w:t>
      </w:r>
      <w:r w:rsidRPr="00F65244">
        <w:rPr>
          <w:sz w:val="27"/>
          <w:szCs w:val="27"/>
        </w:rPr>
        <w:t>информации;</w:t>
      </w:r>
    </w:p>
    <w:p w:rsidR="00E474DB" w:rsidRDefault="00C36E72" w:rsidP="005B1C22">
      <w:pPr>
        <w:pStyle w:val="a5"/>
        <w:numPr>
          <w:ilvl w:val="1"/>
          <w:numId w:val="3"/>
        </w:numPr>
        <w:tabs>
          <w:tab w:val="left" w:pos="1257"/>
        </w:tabs>
        <w:spacing w:before="0"/>
        <w:ind w:left="0" w:firstLine="708"/>
        <w:jc w:val="both"/>
        <w:rPr>
          <w:sz w:val="27"/>
          <w:szCs w:val="27"/>
        </w:rPr>
      </w:pPr>
      <w:r w:rsidRPr="005B1C22">
        <w:rPr>
          <w:sz w:val="27"/>
          <w:szCs w:val="27"/>
        </w:rPr>
        <w:t xml:space="preserve">Информация на официальном сайте в сети Интернет размещается </w:t>
      </w:r>
      <w:r w:rsidRPr="005B1C22">
        <w:rPr>
          <w:spacing w:val="-3"/>
          <w:sz w:val="27"/>
          <w:szCs w:val="27"/>
        </w:rPr>
        <w:t xml:space="preserve">на </w:t>
      </w:r>
      <w:r w:rsidRPr="005B1C22">
        <w:rPr>
          <w:sz w:val="27"/>
          <w:szCs w:val="27"/>
        </w:rPr>
        <w:t>русском языке, по необходимости информация может быть размещена на татарском</w:t>
      </w:r>
      <w:r w:rsidRPr="005B1C22">
        <w:rPr>
          <w:spacing w:val="-11"/>
          <w:sz w:val="27"/>
          <w:szCs w:val="27"/>
        </w:rPr>
        <w:t xml:space="preserve"> </w:t>
      </w:r>
      <w:r w:rsidRPr="005B1C22">
        <w:rPr>
          <w:sz w:val="27"/>
          <w:szCs w:val="27"/>
        </w:rPr>
        <w:t>языке.</w:t>
      </w:r>
    </w:p>
    <w:p w:rsidR="005B1C22" w:rsidRDefault="005B1C22" w:rsidP="005B1C22">
      <w:pPr>
        <w:pStyle w:val="a5"/>
        <w:tabs>
          <w:tab w:val="left" w:pos="1257"/>
        </w:tabs>
        <w:spacing w:before="0"/>
        <w:ind w:left="708"/>
        <w:rPr>
          <w:sz w:val="27"/>
          <w:szCs w:val="27"/>
        </w:rPr>
      </w:pPr>
    </w:p>
    <w:p w:rsidR="009174C0" w:rsidRDefault="009174C0" w:rsidP="009174C0">
      <w:pPr>
        <w:jc w:val="center"/>
        <w:rPr>
          <w:sz w:val="27"/>
          <w:szCs w:val="27"/>
        </w:rPr>
      </w:pPr>
      <w:r>
        <w:rPr>
          <w:b/>
          <w:sz w:val="27"/>
          <w:szCs w:val="27"/>
        </w:rPr>
        <w:t>5</w:t>
      </w:r>
      <w:r w:rsidRPr="00737A57">
        <w:rPr>
          <w:b/>
          <w:sz w:val="27"/>
          <w:szCs w:val="27"/>
        </w:rPr>
        <w:t xml:space="preserve">. </w:t>
      </w:r>
      <w:r>
        <w:rPr>
          <w:b/>
          <w:sz w:val="27"/>
          <w:szCs w:val="27"/>
        </w:rPr>
        <w:t>Порядок принятия и срок действия Положения</w:t>
      </w:r>
    </w:p>
    <w:p w:rsidR="009174C0" w:rsidRDefault="009174C0" w:rsidP="009174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5.1. Данное Положение рассматривается и принимается на </w:t>
      </w:r>
      <w:r>
        <w:rPr>
          <w:color w:val="101010"/>
          <w:sz w:val="27"/>
          <w:szCs w:val="27"/>
        </w:rPr>
        <w:t xml:space="preserve">педагогическом совете </w:t>
      </w:r>
      <w:r>
        <w:rPr>
          <w:sz w:val="27"/>
          <w:szCs w:val="27"/>
        </w:rPr>
        <w:t>и согласуется с председателем профсоюзного комитета</w:t>
      </w:r>
      <w:r w:rsidR="00285FE9">
        <w:rPr>
          <w:sz w:val="27"/>
          <w:szCs w:val="27"/>
        </w:rPr>
        <w:t xml:space="preserve"> Центр</w:t>
      </w:r>
      <w:r w:rsidR="00B40F7D">
        <w:rPr>
          <w:sz w:val="27"/>
          <w:szCs w:val="27"/>
        </w:rPr>
        <w:t>а</w:t>
      </w:r>
      <w:r w:rsidRPr="00F05451">
        <w:rPr>
          <w:sz w:val="27"/>
          <w:szCs w:val="27"/>
        </w:rPr>
        <w:t xml:space="preserve"> на неопределённый срок.</w:t>
      </w:r>
    </w:p>
    <w:p w:rsidR="009174C0" w:rsidRDefault="009174C0" w:rsidP="009174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5.2. </w:t>
      </w:r>
      <w:r w:rsidRPr="00DA0536">
        <w:rPr>
          <w:sz w:val="27"/>
          <w:szCs w:val="27"/>
        </w:rPr>
        <w:t xml:space="preserve">Положение может быть дополнено в соответствии с вновь изданными нормативными и законодательными актами муниципальных и региональных органов управления, а также по инициативе руководителя учреждения или работников только решением </w:t>
      </w:r>
      <w:r>
        <w:rPr>
          <w:sz w:val="27"/>
          <w:szCs w:val="27"/>
        </w:rPr>
        <w:t>педагогического совета</w:t>
      </w:r>
      <w:r w:rsidRPr="00DA0536">
        <w:rPr>
          <w:sz w:val="27"/>
          <w:szCs w:val="27"/>
        </w:rPr>
        <w:t>.</w:t>
      </w:r>
    </w:p>
    <w:p w:rsidR="009174C0" w:rsidRDefault="009174C0" w:rsidP="009174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5.3. </w:t>
      </w:r>
      <w:r w:rsidRPr="00DA0536">
        <w:rPr>
          <w:sz w:val="27"/>
          <w:szCs w:val="27"/>
        </w:rPr>
        <w:t xml:space="preserve">После 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принятия 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>новой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 редакции Положения предыдущая редакция утрачивает силу.</w:t>
      </w:r>
    </w:p>
    <w:p w:rsidR="009174C0" w:rsidRPr="00DA0536" w:rsidRDefault="009174C0" w:rsidP="009174C0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5.4. </w:t>
      </w:r>
      <w:r w:rsidRPr="00DA0536">
        <w:rPr>
          <w:sz w:val="27"/>
          <w:szCs w:val="27"/>
        </w:rPr>
        <w:t>Настоящее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>Положение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 вступает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 в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 силу</w:t>
      </w:r>
      <w:r>
        <w:rPr>
          <w:sz w:val="27"/>
          <w:szCs w:val="27"/>
        </w:rPr>
        <w:t xml:space="preserve"> </w:t>
      </w:r>
      <w:r w:rsidRPr="00DA0536">
        <w:rPr>
          <w:sz w:val="27"/>
          <w:szCs w:val="27"/>
        </w:rPr>
        <w:t xml:space="preserve"> с момента его утверждения приказом директора Центра и размещается на официальном сайте Центра.</w:t>
      </w:r>
    </w:p>
    <w:p w:rsidR="009174C0" w:rsidRPr="008B1AC2" w:rsidRDefault="009174C0" w:rsidP="009174C0">
      <w:pPr>
        <w:pStyle w:val="a3"/>
        <w:spacing w:before="0"/>
        <w:jc w:val="both"/>
        <w:rPr>
          <w:sz w:val="27"/>
          <w:szCs w:val="27"/>
        </w:rPr>
      </w:pPr>
    </w:p>
    <w:p w:rsidR="005B1C22" w:rsidRPr="005B1C22" w:rsidRDefault="005B1C22" w:rsidP="00E42D1C">
      <w:pPr>
        <w:pStyle w:val="a5"/>
        <w:tabs>
          <w:tab w:val="left" w:pos="1257"/>
        </w:tabs>
        <w:spacing w:before="0"/>
        <w:ind w:left="708"/>
        <w:jc w:val="both"/>
        <w:rPr>
          <w:sz w:val="27"/>
          <w:szCs w:val="27"/>
        </w:rPr>
      </w:pPr>
      <w:bookmarkStart w:id="0" w:name="_GoBack"/>
      <w:bookmarkEnd w:id="0"/>
    </w:p>
    <w:sectPr w:rsidR="005B1C22" w:rsidRPr="005B1C22" w:rsidSect="005B1C22">
      <w:footerReference w:type="default" r:id="rId9"/>
      <w:pgSz w:w="11910" w:h="16840"/>
      <w:pgMar w:top="1134" w:right="567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349" w:rsidRDefault="009F6349" w:rsidP="00DF0CDE">
      <w:r>
        <w:separator/>
      </w:r>
    </w:p>
  </w:endnote>
  <w:endnote w:type="continuationSeparator" w:id="0">
    <w:p w:rsidR="009F6349" w:rsidRDefault="009F6349" w:rsidP="00DF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3318791"/>
      <w:docPartObj>
        <w:docPartGallery w:val="Page Numbers (Bottom of Page)"/>
        <w:docPartUnique/>
      </w:docPartObj>
    </w:sdtPr>
    <w:sdtEndPr/>
    <w:sdtContent>
      <w:p w:rsidR="00DF0CDE" w:rsidRDefault="00DF0CD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3E5F">
          <w:rPr>
            <w:noProof/>
          </w:rPr>
          <w:t>3</w:t>
        </w:r>
        <w:r>
          <w:fldChar w:fldCharType="end"/>
        </w:r>
      </w:p>
    </w:sdtContent>
  </w:sdt>
  <w:p w:rsidR="00DF0CDE" w:rsidRDefault="00DF0CD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349" w:rsidRDefault="009F6349" w:rsidP="00DF0CDE">
      <w:r>
        <w:separator/>
      </w:r>
    </w:p>
  </w:footnote>
  <w:footnote w:type="continuationSeparator" w:id="0">
    <w:p w:rsidR="009F6349" w:rsidRDefault="009F6349" w:rsidP="00DF0C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E37F6"/>
    <w:multiLevelType w:val="hybridMultilevel"/>
    <w:tmpl w:val="4ACAB558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C2376"/>
    <w:multiLevelType w:val="hybridMultilevel"/>
    <w:tmpl w:val="49908810"/>
    <w:lvl w:ilvl="0" w:tplc="4EC06DA6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0444F96">
      <w:numFmt w:val="bullet"/>
      <w:lvlText w:val="•"/>
      <w:lvlJc w:val="left"/>
      <w:pPr>
        <w:ind w:left="1694" w:hanging="361"/>
      </w:pPr>
      <w:rPr>
        <w:rFonts w:hint="default"/>
        <w:lang w:val="ru-RU" w:eastAsia="ru-RU" w:bidi="ru-RU"/>
      </w:rPr>
    </w:lvl>
    <w:lvl w:ilvl="2" w:tplc="90082E2E">
      <w:numFmt w:val="bullet"/>
      <w:lvlText w:val="•"/>
      <w:lvlJc w:val="left"/>
      <w:pPr>
        <w:ind w:left="2569" w:hanging="361"/>
      </w:pPr>
      <w:rPr>
        <w:rFonts w:hint="default"/>
        <w:lang w:val="ru-RU" w:eastAsia="ru-RU" w:bidi="ru-RU"/>
      </w:rPr>
    </w:lvl>
    <w:lvl w:ilvl="3" w:tplc="0B8C64CC">
      <w:numFmt w:val="bullet"/>
      <w:lvlText w:val="•"/>
      <w:lvlJc w:val="left"/>
      <w:pPr>
        <w:ind w:left="3444" w:hanging="361"/>
      </w:pPr>
      <w:rPr>
        <w:rFonts w:hint="default"/>
        <w:lang w:val="ru-RU" w:eastAsia="ru-RU" w:bidi="ru-RU"/>
      </w:rPr>
    </w:lvl>
    <w:lvl w:ilvl="4" w:tplc="86F4BC1A">
      <w:numFmt w:val="bullet"/>
      <w:lvlText w:val="•"/>
      <w:lvlJc w:val="left"/>
      <w:pPr>
        <w:ind w:left="4319" w:hanging="361"/>
      </w:pPr>
      <w:rPr>
        <w:rFonts w:hint="default"/>
        <w:lang w:val="ru-RU" w:eastAsia="ru-RU" w:bidi="ru-RU"/>
      </w:rPr>
    </w:lvl>
    <w:lvl w:ilvl="5" w:tplc="D95AE2D0">
      <w:numFmt w:val="bullet"/>
      <w:lvlText w:val="•"/>
      <w:lvlJc w:val="left"/>
      <w:pPr>
        <w:ind w:left="5194" w:hanging="361"/>
      </w:pPr>
      <w:rPr>
        <w:rFonts w:hint="default"/>
        <w:lang w:val="ru-RU" w:eastAsia="ru-RU" w:bidi="ru-RU"/>
      </w:rPr>
    </w:lvl>
    <w:lvl w:ilvl="6" w:tplc="EE165D48">
      <w:numFmt w:val="bullet"/>
      <w:lvlText w:val="•"/>
      <w:lvlJc w:val="left"/>
      <w:pPr>
        <w:ind w:left="6068" w:hanging="361"/>
      </w:pPr>
      <w:rPr>
        <w:rFonts w:hint="default"/>
        <w:lang w:val="ru-RU" w:eastAsia="ru-RU" w:bidi="ru-RU"/>
      </w:rPr>
    </w:lvl>
    <w:lvl w:ilvl="7" w:tplc="E8AA5CC2">
      <w:numFmt w:val="bullet"/>
      <w:lvlText w:val="•"/>
      <w:lvlJc w:val="left"/>
      <w:pPr>
        <w:ind w:left="6943" w:hanging="361"/>
      </w:pPr>
      <w:rPr>
        <w:rFonts w:hint="default"/>
        <w:lang w:val="ru-RU" w:eastAsia="ru-RU" w:bidi="ru-RU"/>
      </w:rPr>
    </w:lvl>
    <w:lvl w:ilvl="8" w:tplc="F528AD02">
      <w:numFmt w:val="bullet"/>
      <w:lvlText w:val="•"/>
      <w:lvlJc w:val="left"/>
      <w:pPr>
        <w:ind w:left="7818" w:hanging="361"/>
      </w:pPr>
      <w:rPr>
        <w:rFonts w:hint="default"/>
        <w:lang w:val="ru-RU" w:eastAsia="ru-RU" w:bidi="ru-RU"/>
      </w:rPr>
    </w:lvl>
  </w:abstractNum>
  <w:abstractNum w:abstractNumId="2" w15:restartNumberingAfterBreak="0">
    <w:nsid w:val="1AAC6622"/>
    <w:multiLevelType w:val="multilevel"/>
    <w:tmpl w:val="014895E6"/>
    <w:lvl w:ilvl="0">
      <w:start w:val="1"/>
      <w:numFmt w:val="decimal"/>
      <w:lvlText w:val="%1."/>
      <w:lvlJc w:val="left"/>
      <w:pPr>
        <w:ind w:left="241" w:hanging="241"/>
        <w:jc w:val="right"/>
      </w:pPr>
      <w:rPr>
        <w:rFonts w:ascii="Times New Roman" w:eastAsia="Times New Roman" w:hAnsi="Times New Roman" w:cs="Times New Roman"/>
        <w:b/>
        <w:bCs/>
        <w:spacing w:val="-6"/>
        <w:w w:val="100"/>
        <w:sz w:val="27"/>
        <w:szCs w:val="27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ascii="Times New Roman" w:eastAsia="Times New Roman" w:hAnsi="Times New Roman" w:cs="Times New Roman" w:hint="default"/>
        <w:spacing w:val="-27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4209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879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49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19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88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58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28" w:hanging="480"/>
      </w:pPr>
      <w:rPr>
        <w:rFonts w:hint="default"/>
        <w:lang w:val="ru-RU" w:eastAsia="ru-RU" w:bidi="ru-RU"/>
      </w:rPr>
    </w:lvl>
  </w:abstractNum>
  <w:abstractNum w:abstractNumId="3" w15:restartNumberingAfterBreak="0">
    <w:nsid w:val="303C1CCE"/>
    <w:multiLevelType w:val="multilevel"/>
    <w:tmpl w:val="071C368A"/>
    <w:lvl w:ilvl="0">
      <w:start w:val="4"/>
      <w:numFmt w:val="decimal"/>
      <w:lvlText w:val="%1"/>
      <w:lvlJc w:val="left"/>
      <w:pPr>
        <w:ind w:left="100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" w:hanging="420"/>
      </w:pPr>
      <w:rPr>
        <w:rFonts w:ascii="Times New Roman" w:eastAsia="Times New Roman" w:hAnsi="Times New Roman" w:cs="Times New Roman" w:hint="default"/>
        <w:spacing w:val="-8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1993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4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7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80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4" w:hanging="420"/>
      </w:pPr>
      <w:rPr>
        <w:rFonts w:hint="default"/>
        <w:lang w:val="ru-RU" w:eastAsia="ru-RU" w:bidi="ru-RU"/>
      </w:rPr>
    </w:lvl>
  </w:abstractNum>
  <w:abstractNum w:abstractNumId="4" w15:restartNumberingAfterBreak="0">
    <w:nsid w:val="4D950377"/>
    <w:multiLevelType w:val="multilevel"/>
    <w:tmpl w:val="BA0E4A02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800" w:hanging="108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2160"/>
      </w:pPr>
      <w:rPr>
        <w:rFonts w:hint="default"/>
      </w:rPr>
    </w:lvl>
  </w:abstractNum>
  <w:abstractNum w:abstractNumId="5" w15:restartNumberingAfterBreak="0">
    <w:nsid w:val="510C7499"/>
    <w:multiLevelType w:val="multilevel"/>
    <w:tmpl w:val="1FB4AA76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bullet"/>
      <w:lvlText w:val=""/>
      <w:lvlJc w:val="left"/>
      <w:pPr>
        <w:ind w:left="1800" w:hanging="1080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2160"/>
      </w:pPr>
      <w:rPr>
        <w:rFonts w:hint="default"/>
      </w:rPr>
    </w:lvl>
  </w:abstractNum>
  <w:abstractNum w:abstractNumId="6" w15:restartNumberingAfterBreak="0">
    <w:nsid w:val="554861FC"/>
    <w:multiLevelType w:val="multilevel"/>
    <w:tmpl w:val="BA0E4A02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800" w:hanging="108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2160"/>
      </w:pPr>
      <w:rPr>
        <w:rFonts w:hint="default"/>
      </w:rPr>
    </w:lvl>
  </w:abstractNum>
  <w:abstractNum w:abstractNumId="7" w15:restartNumberingAfterBreak="0">
    <w:nsid w:val="61B3591C"/>
    <w:multiLevelType w:val="multilevel"/>
    <w:tmpl w:val="9DAA2FF6"/>
    <w:lvl w:ilvl="0">
      <w:start w:val="4"/>
      <w:numFmt w:val="decimal"/>
      <w:lvlText w:val="%1"/>
      <w:lvlJc w:val="left"/>
      <w:pPr>
        <w:ind w:left="100" w:hanging="580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0" w:hanging="580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00" w:hanging="580"/>
      </w:pPr>
      <w:rPr>
        <w:rFonts w:ascii="Times New Roman" w:eastAsia="Times New Roman" w:hAnsi="Times New Roman" w:cs="Times New Roman" w:hint="default"/>
        <w:spacing w:val="-21"/>
        <w:w w:val="100"/>
        <w:sz w:val="27"/>
        <w:szCs w:val="27"/>
        <w:lang w:val="ru-RU" w:eastAsia="ru-RU" w:bidi="ru-RU"/>
      </w:rPr>
    </w:lvl>
    <w:lvl w:ilvl="3">
      <w:numFmt w:val="bullet"/>
      <w:lvlText w:val="•"/>
      <w:lvlJc w:val="left"/>
      <w:pPr>
        <w:ind w:left="2940" w:hanging="5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7" w:hanging="5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4" w:hanging="5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80" w:hanging="5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7" w:hanging="5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4" w:hanging="580"/>
      </w:pPr>
      <w:rPr>
        <w:rFonts w:hint="default"/>
        <w:lang w:val="ru-RU" w:eastAsia="ru-RU" w:bidi="ru-RU"/>
      </w:rPr>
    </w:lvl>
  </w:abstractNum>
  <w:abstractNum w:abstractNumId="8" w15:restartNumberingAfterBreak="0">
    <w:nsid w:val="689153F8"/>
    <w:multiLevelType w:val="multilevel"/>
    <w:tmpl w:val="DA4E72AA"/>
    <w:lvl w:ilvl="0">
      <w:start w:val="1"/>
      <w:numFmt w:val="decimal"/>
      <w:lvlText w:val="%1"/>
      <w:lvlJc w:val="left"/>
      <w:pPr>
        <w:ind w:left="100" w:hanging="400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0" w:hanging="40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0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40" w:hanging="40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7" w:hanging="40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4" w:hanging="40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80" w:hanging="40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7" w:hanging="40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4" w:hanging="400"/>
      </w:pPr>
      <w:rPr>
        <w:rFonts w:hint="default"/>
        <w:lang w:val="ru-RU" w:eastAsia="ru-RU" w:bidi="ru-RU"/>
      </w:rPr>
    </w:lvl>
  </w:abstractNum>
  <w:abstractNum w:abstractNumId="9" w15:restartNumberingAfterBreak="0">
    <w:nsid w:val="69106010"/>
    <w:multiLevelType w:val="multilevel"/>
    <w:tmpl w:val="40960610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0" w15:restartNumberingAfterBreak="0">
    <w:nsid w:val="6FF84003"/>
    <w:multiLevelType w:val="multilevel"/>
    <w:tmpl w:val="559E07FA"/>
    <w:lvl w:ilvl="0">
      <w:start w:val="3"/>
      <w:numFmt w:val="decimal"/>
      <w:lvlText w:val="%1"/>
      <w:lvlJc w:val="left"/>
      <w:pPr>
        <w:ind w:left="644" w:hanging="544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644" w:hanging="544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544" w:hanging="544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ru-RU" w:bidi="ru-RU"/>
      </w:rPr>
    </w:lvl>
    <w:lvl w:ilvl="3">
      <w:numFmt w:val="bullet"/>
      <w:lvlText w:val="•"/>
      <w:lvlJc w:val="left"/>
      <w:pPr>
        <w:ind w:left="3318" w:hanging="54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11" w:hanging="54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04" w:hanging="54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96" w:hanging="54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9" w:hanging="54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2" w:hanging="544"/>
      </w:pPr>
      <w:rPr>
        <w:rFonts w:hint="default"/>
        <w:lang w:val="ru-RU" w:eastAsia="ru-RU" w:bidi="ru-RU"/>
      </w:rPr>
    </w:lvl>
  </w:abstractNum>
  <w:abstractNum w:abstractNumId="11" w15:restartNumberingAfterBreak="0">
    <w:nsid w:val="76475F68"/>
    <w:multiLevelType w:val="hybridMultilevel"/>
    <w:tmpl w:val="B18270C4"/>
    <w:lvl w:ilvl="0" w:tplc="6BB469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B413BF"/>
    <w:multiLevelType w:val="multilevel"/>
    <w:tmpl w:val="8ADECBDE"/>
    <w:lvl w:ilvl="0">
      <w:start w:val="4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3" w15:restartNumberingAfterBreak="0">
    <w:nsid w:val="794E7B92"/>
    <w:multiLevelType w:val="multilevel"/>
    <w:tmpl w:val="75523B2E"/>
    <w:lvl w:ilvl="0">
      <w:start w:val="3"/>
      <w:numFmt w:val="decimal"/>
      <w:lvlText w:val="%1"/>
      <w:lvlJc w:val="left"/>
      <w:pPr>
        <w:ind w:left="100" w:hanging="584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84" w:hanging="584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1861" w:hanging="584"/>
      </w:pPr>
      <w:rPr>
        <w:rFonts w:ascii="Times New Roman" w:eastAsia="Times New Roman" w:hAnsi="Times New Roman" w:cs="Times New Roman" w:hint="default"/>
        <w:spacing w:val="-19"/>
        <w:w w:val="100"/>
        <w:sz w:val="27"/>
        <w:szCs w:val="27"/>
        <w:lang w:val="ru-RU" w:eastAsia="ru-RU" w:bidi="ru-RU"/>
      </w:rPr>
    </w:lvl>
    <w:lvl w:ilvl="3">
      <w:numFmt w:val="bullet"/>
      <w:lvlText w:val=""/>
      <w:lvlJc w:val="left"/>
      <w:pPr>
        <w:ind w:left="353" w:hanging="353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3007" w:hanging="35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100" w:hanging="35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194" w:hanging="35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287" w:hanging="35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381" w:hanging="353"/>
      </w:pPr>
      <w:rPr>
        <w:rFonts w:hint="default"/>
        <w:lang w:val="ru-RU" w:eastAsia="ru-RU" w:bidi="ru-RU"/>
      </w:rPr>
    </w:lvl>
  </w:abstractNum>
  <w:abstractNum w:abstractNumId="14" w15:restartNumberingAfterBreak="0">
    <w:nsid w:val="7ED04612"/>
    <w:multiLevelType w:val="multilevel"/>
    <w:tmpl w:val="03DE9C70"/>
    <w:lvl w:ilvl="0">
      <w:start w:val="3"/>
      <w:numFmt w:val="decimal"/>
      <w:lvlText w:val="%1."/>
      <w:lvlJc w:val="left"/>
      <w:pPr>
        <w:ind w:left="240" w:hanging="240"/>
        <w:jc w:val="right"/>
      </w:pPr>
      <w:rPr>
        <w:rFonts w:hint="default"/>
        <w:spacing w:val="-8"/>
        <w:w w:val="100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spacing w:val="-1"/>
        <w:w w:val="100"/>
        <w:sz w:val="27"/>
        <w:szCs w:val="27"/>
        <w:lang w:val="ru-RU" w:eastAsia="ru-RU" w:bidi="ru-RU"/>
      </w:rPr>
    </w:lvl>
    <w:lvl w:ilvl="2">
      <w:numFmt w:val="bullet"/>
      <w:lvlText w:val="•"/>
      <w:lvlJc w:val="left"/>
      <w:pPr>
        <w:ind w:left="1285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21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153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08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022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956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6890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10"/>
  </w:num>
  <w:num w:numId="5">
    <w:abstractNumId w:val="13"/>
  </w:num>
  <w:num w:numId="6">
    <w:abstractNumId w:val="14"/>
  </w:num>
  <w:num w:numId="7">
    <w:abstractNumId w:val="8"/>
  </w:num>
  <w:num w:numId="8">
    <w:abstractNumId w:val="2"/>
  </w:num>
  <w:num w:numId="9">
    <w:abstractNumId w:val="5"/>
  </w:num>
  <w:num w:numId="10">
    <w:abstractNumId w:val="9"/>
  </w:num>
  <w:num w:numId="11">
    <w:abstractNumId w:val="12"/>
  </w:num>
  <w:num w:numId="12">
    <w:abstractNumId w:val="6"/>
  </w:num>
  <w:num w:numId="13">
    <w:abstractNumId w:val="4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E474DB"/>
    <w:rsid w:val="00011269"/>
    <w:rsid w:val="000440D5"/>
    <w:rsid w:val="00061977"/>
    <w:rsid w:val="00075581"/>
    <w:rsid w:val="00125EF0"/>
    <w:rsid w:val="001811D6"/>
    <w:rsid w:val="001C68AB"/>
    <w:rsid w:val="001C7566"/>
    <w:rsid w:val="0021394C"/>
    <w:rsid w:val="00285FE9"/>
    <w:rsid w:val="00345D17"/>
    <w:rsid w:val="003A0036"/>
    <w:rsid w:val="003B4BFD"/>
    <w:rsid w:val="004B448D"/>
    <w:rsid w:val="004B7CF4"/>
    <w:rsid w:val="004D3476"/>
    <w:rsid w:val="00543C2F"/>
    <w:rsid w:val="005B1C22"/>
    <w:rsid w:val="005C25E3"/>
    <w:rsid w:val="005F04D5"/>
    <w:rsid w:val="006119D5"/>
    <w:rsid w:val="006B007C"/>
    <w:rsid w:val="006B0465"/>
    <w:rsid w:val="006B29F1"/>
    <w:rsid w:val="00733573"/>
    <w:rsid w:val="00781793"/>
    <w:rsid w:val="007D7DCD"/>
    <w:rsid w:val="00853E5F"/>
    <w:rsid w:val="009174C0"/>
    <w:rsid w:val="009355F1"/>
    <w:rsid w:val="009913D3"/>
    <w:rsid w:val="009F1966"/>
    <w:rsid w:val="009F6349"/>
    <w:rsid w:val="009F6AFD"/>
    <w:rsid w:val="00A335D1"/>
    <w:rsid w:val="00A44DA9"/>
    <w:rsid w:val="00A47CC4"/>
    <w:rsid w:val="00A70BD5"/>
    <w:rsid w:val="00AB5841"/>
    <w:rsid w:val="00AE69B7"/>
    <w:rsid w:val="00B40F7D"/>
    <w:rsid w:val="00B925C7"/>
    <w:rsid w:val="00C36E72"/>
    <w:rsid w:val="00C85357"/>
    <w:rsid w:val="00CB2973"/>
    <w:rsid w:val="00CE6195"/>
    <w:rsid w:val="00DB78D5"/>
    <w:rsid w:val="00DC2760"/>
    <w:rsid w:val="00DF0CDE"/>
    <w:rsid w:val="00E42D1C"/>
    <w:rsid w:val="00E474DB"/>
    <w:rsid w:val="00E726DE"/>
    <w:rsid w:val="00EA3965"/>
    <w:rsid w:val="00F65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4E7D6"/>
  <w15:docId w15:val="{868B8AF7-4E42-4A90-B102-4650CFBE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973" w:hanging="144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0"/>
      <w:ind w:left="1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8"/>
      <w:ind w:left="1672" w:right="168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20"/>
      <w:ind w:left="100"/>
    </w:pPr>
  </w:style>
  <w:style w:type="paragraph" w:customStyle="1" w:styleId="TableParagraph">
    <w:name w:val="Table Paragraph"/>
    <w:basedOn w:val="a"/>
    <w:uiPriority w:val="1"/>
    <w:qFormat/>
    <w:pPr>
      <w:ind w:left="816"/>
    </w:pPr>
  </w:style>
  <w:style w:type="paragraph" w:styleId="a6">
    <w:name w:val="Normal (Web)"/>
    <w:basedOn w:val="a"/>
    <w:uiPriority w:val="99"/>
    <w:unhideWhenUsed/>
    <w:rsid w:val="004D3476"/>
    <w:pPr>
      <w:widowControl/>
      <w:autoSpaceDE/>
      <w:autoSpaceDN/>
      <w:spacing w:before="100" w:beforeAutospacing="1" w:after="100" w:afterAutospacing="1"/>
    </w:pPr>
    <w:rPr>
      <w:rFonts w:ascii="Arial" w:hAnsi="Arial" w:cs="Arial"/>
      <w:sz w:val="20"/>
      <w:szCs w:val="20"/>
      <w:lang w:bidi="ar-SA"/>
    </w:rPr>
  </w:style>
  <w:style w:type="paragraph" w:styleId="a7">
    <w:name w:val="header"/>
    <w:basedOn w:val="a"/>
    <w:link w:val="a8"/>
    <w:uiPriority w:val="99"/>
    <w:unhideWhenUsed/>
    <w:rsid w:val="00DF0C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F0CDE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DF0C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F0CDE"/>
    <w:rPr>
      <w:rFonts w:ascii="Times New Roman" w:eastAsia="Times New Roman" w:hAnsi="Times New Roman" w:cs="Times New Roman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06197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61977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d">
    <w:name w:val="No Spacing"/>
    <w:uiPriority w:val="1"/>
    <w:qFormat/>
    <w:rsid w:val="00CE6195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character" w:styleId="ae">
    <w:name w:val="Hyperlink"/>
    <w:basedOn w:val="a0"/>
    <w:uiPriority w:val="99"/>
    <w:semiHidden/>
    <w:unhideWhenUsed/>
    <w:rsid w:val="00543C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94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130180154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4F6AC-17A2-4414-B8B8-328B374C8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977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school</cp:lastModifiedBy>
  <cp:revision>50</cp:revision>
  <cp:lastPrinted>2021-08-20T11:19:00Z</cp:lastPrinted>
  <dcterms:created xsi:type="dcterms:W3CDTF">2020-03-23T02:40:00Z</dcterms:created>
  <dcterms:modified xsi:type="dcterms:W3CDTF">2023-12-18T07:39:00Z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2020-03-23T00:00:00Z</vt:filetime>
  </property>
</Properties>
</file>